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10575"/>
      </w:tblGrid>
      <w:tr w:rsidR="0080199E" w:rsidRPr="00AC2D5F" w:rsidTr="00186069">
        <w:trPr>
          <w:trHeight w:val="1487"/>
          <w:jc w:val="center"/>
        </w:trPr>
        <w:tc>
          <w:tcPr>
            <w:tcW w:w="10575" w:type="dxa"/>
          </w:tcPr>
          <w:p w:rsidR="0080199E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  <w:bookmarkStart w:id="0" w:name="bookmark2"/>
            <w:r>
              <w:rPr>
                <w:iCs/>
                <w:sz w:val="28"/>
                <w:szCs w:val="28"/>
                <w:lang w:eastAsia="ru-RU"/>
              </w:rPr>
              <w:t>Министерство образования и науки Алтайского края</w:t>
            </w:r>
          </w:p>
          <w:p w:rsidR="0080199E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</w:p>
          <w:p w:rsidR="0080199E" w:rsidRPr="00AC2D5F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  <w:r w:rsidRPr="00AC2D5F">
              <w:rPr>
                <w:iCs/>
                <w:sz w:val="28"/>
                <w:szCs w:val="28"/>
                <w:lang w:eastAsia="ru-RU"/>
              </w:rPr>
              <w:t>Краевое государственное бюджетное</w:t>
            </w:r>
          </w:p>
          <w:p w:rsidR="0080199E" w:rsidRPr="00AC2D5F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  <w:r w:rsidRPr="00AC2D5F">
              <w:rPr>
                <w:iCs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80199E" w:rsidRPr="00C82534" w:rsidRDefault="0080199E" w:rsidP="00186069">
            <w:pPr>
              <w:jc w:val="center"/>
              <w:outlineLvl w:val="7"/>
              <w:rPr>
                <w:b/>
                <w:iCs/>
                <w:sz w:val="28"/>
                <w:szCs w:val="28"/>
                <w:lang w:eastAsia="ru-RU"/>
              </w:rPr>
            </w:pPr>
            <w:r w:rsidRPr="00C82534">
              <w:rPr>
                <w:b/>
                <w:iCs/>
                <w:sz w:val="28"/>
                <w:szCs w:val="28"/>
                <w:lang w:eastAsia="ru-RU"/>
              </w:rPr>
              <w:t xml:space="preserve"> «Барнаульский </w:t>
            </w:r>
            <w:r>
              <w:rPr>
                <w:b/>
                <w:iCs/>
                <w:sz w:val="28"/>
                <w:szCs w:val="28"/>
                <w:lang w:eastAsia="ru-RU"/>
              </w:rPr>
              <w:t>лицей</w:t>
            </w:r>
            <w:r w:rsidRPr="00C82534">
              <w:rPr>
                <w:b/>
                <w:iCs/>
                <w:sz w:val="28"/>
                <w:szCs w:val="28"/>
                <w:lang w:eastAsia="ru-RU"/>
              </w:rPr>
              <w:t xml:space="preserve"> железнодорожного транспорта»</w:t>
            </w:r>
          </w:p>
          <w:p w:rsidR="0080199E" w:rsidRPr="00AC2D5F" w:rsidRDefault="0080199E" w:rsidP="00186069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80199E" w:rsidRPr="00AC2D5F" w:rsidRDefault="0080199E" w:rsidP="0080199E">
      <w:pPr>
        <w:jc w:val="center"/>
        <w:outlineLvl w:val="0"/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ind w:left="5387"/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jc w:val="both"/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 xml:space="preserve">                                                                                   Утверждаю</w:t>
      </w:r>
    </w:p>
    <w:p w:rsidR="0080199E" w:rsidRPr="00AC2D5F" w:rsidRDefault="0080199E" w:rsidP="0080199E">
      <w:pPr>
        <w:jc w:val="both"/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 xml:space="preserve">                                                                                   Директор </w:t>
      </w:r>
      <w:r w:rsidR="005A040A">
        <w:rPr>
          <w:sz w:val="28"/>
          <w:szCs w:val="28"/>
          <w:lang w:eastAsia="ru-RU"/>
        </w:rPr>
        <w:t>Лицея</w:t>
      </w:r>
    </w:p>
    <w:p w:rsidR="0080199E" w:rsidRDefault="0080199E" w:rsidP="0080199E">
      <w:pPr>
        <w:jc w:val="right"/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                             </w:t>
      </w:r>
      <w:r w:rsidRPr="00AC2D5F">
        <w:rPr>
          <w:sz w:val="28"/>
          <w:szCs w:val="28"/>
          <w:lang w:eastAsia="ru-RU"/>
        </w:rPr>
        <w:t xml:space="preserve">_________  П.А. </w:t>
      </w:r>
      <w:proofErr w:type="spellStart"/>
      <w:r w:rsidRPr="00AC2D5F">
        <w:rPr>
          <w:sz w:val="28"/>
          <w:szCs w:val="28"/>
          <w:lang w:eastAsia="ru-RU"/>
        </w:rPr>
        <w:t>Пупынин</w:t>
      </w:r>
      <w:proofErr w:type="spellEnd"/>
    </w:p>
    <w:p w:rsidR="0080199E" w:rsidRPr="00AC2D5F" w:rsidRDefault="0080199E" w:rsidP="0080199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 ___________ 2017г</w:t>
      </w:r>
      <w:r w:rsidR="004D4BD5">
        <w:rPr>
          <w:sz w:val="28"/>
          <w:szCs w:val="28"/>
          <w:lang w:eastAsia="ru-RU"/>
        </w:rPr>
        <w:t>.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Локальный акт №</w:t>
      </w:r>
      <w:r w:rsidR="004D4BD5">
        <w:rPr>
          <w:sz w:val="28"/>
          <w:szCs w:val="28"/>
          <w:lang w:eastAsia="ru-RU"/>
        </w:rPr>
        <w:t xml:space="preserve"> ____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Default="0080199E" w:rsidP="0080199E">
      <w:pPr>
        <w:rPr>
          <w:sz w:val="28"/>
          <w:szCs w:val="28"/>
          <w:lang w:eastAsia="ru-RU"/>
        </w:rPr>
      </w:pPr>
    </w:p>
    <w:p w:rsidR="0080199E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bCs/>
          <w:sz w:val="28"/>
          <w:szCs w:val="28"/>
          <w:lang w:eastAsia="ru-RU"/>
        </w:rPr>
      </w:pPr>
      <w:r w:rsidRPr="00AC2D5F">
        <w:rPr>
          <w:b/>
          <w:bCs/>
          <w:sz w:val="28"/>
          <w:szCs w:val="28"/>
          <w:lang w:eastAsia="ru-RU"/>
        </w:rPr>
        <w:t xml:space="preserve">ПОЛОЖЕНИЕ </w:t>
      </w:r>
    </w:p>
    <w:p w:rsidR="005A040A" w:rsidRDefault="0080199E" w:rsidP="0080199E">
      <w:pPr>
        <w:jc w:val="center"/>
        <w:rPr>
          <w:b/>
          <w:sz w:val="28"/>
          <w:szCs w:val="28"/>
          <w:lang w:eastAsia="ru-RU"/>
        </w:rPr>
      </w:pPr>
      <w:r w:rsidRPr="00AC2D5F">
        <w:rPr>
          <w:b/>
          <w:sz w:val="28"/>
          <w:szCs w:val="28"/>
          <w:lang w:eastAsia="ru-RU"/>
        </w:rPr>
        <w:t xml:space="preserve">о </w:t>
      </w:r>
      <w:r w:rsidR="00C95059">
        <w:rPr>
          <w:b/>
          <w:sz w:val="28"/>
          <w:szCs w:val="28"/>
          <w:lang w:eastAsia="ru-RU"/>
        </w:rPr>
        <w:t>ко</w:t>
      </w:r>
      <w:r w:rsidR="005A040A">
        <w:rPr>
          <w:b/>
          <w:sz w:val="28"/>
          <w:szCs w:val="28"/>
          <w:lang w:eastAsia="ru-RU"/>
        </w:rPr>
        <w:t xml:space="preserve">нфликте интересов работников </w:t>
      </w:r>
    </w:p>
    <w:p w:rsidR="0080199E" w:rsidRDefault="005A040A" w:rsidP="0080199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КГБПОУ «Барнаульский лицей железнодорожного транспорта»</w:t>
      </w: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Принято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на заседании педагогического совета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протокол №</w:t>
      </w:r>
      <w:r w:rsidR="004D4BD5">
        <w:rPr>
          <w:sz w:val="28"/>
          <w:szCs w:val="28"/>
          <w:lang w:eastAsia="ru-RU"/>
        </w:rPr>
        <w:t xml:space="preserve"> ____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от «</w:t>
      </w:r>
      <w:r>
        <w:rPr>
          <w:sz w:val="28"/>
          <w:szCs w:val="28"/>
          <w:lang w:eastAsia="ru-RU"/>
        </w:rPr>
        <w:t>____</w:t>
      </w:r>
      <w:r w:rsidRPr="00AC2D5F">
        <w:rPr>
          <w:sz w:val="28"/>
          <w:szCs w:val="28"/>
          <w:lang w:eastAsia="ru-RU"/>
        </w:rPr>
        <w:t xml:space="preserve">   » </w:t>
      </w:r>
      <w:r>
        <w:rPr>
          <w:sz w:val="28"/>
          <w:szCs w:val="28"/>
          <w:lang w:eastAsia="ru-RU"/>
        </w:rPr>
        <w:t xml:space="preserve">_______________ </w:t>
      </w:r>
      <w:r w:rsidRPr="00AC2D5F">
        <w:rPr>
          <w:sz w:val="28"/>
          <w:szCs w:val="28"/>
          <w:lang w:eastAsia="ru-RU"/>
        </w:rPr>
        <w:t xml:space="preserve">2017г. </w:t>
      </w:r>
    </w:p>
    <w:p w:rsidR="0080199E" w:rsidRPr="00AC2D5F" w:rsidRDefault="0080199E" w:rsidP="0080199E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A76F97" w:rsidRPr="00A76F97" w:rsidRDefault="0080199E" w:rsidP="00A76F9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AC2D5F">
        <w:rPr>
          <w:sz w:val="28"/>
          <w:szCs w:val="28"/>
          <w:lang w:eastAsia="ru-RU"/>
        </w:rPr>
        <w:t>. Барнау</w:t>
      </w:r>
      <w:bookmarkEnd w:id="0"/>
      <w:r w:rsidRPr="00AC2D5F">
        <w:rPr>
          <w:sz w:val="28"/>
          <w:szCs w:val="28"/>
          <w:lang w:eastAsia="ru-RU"/>
        </w:rPr>
        <w:t>л</w:t>
      </w:r>
    </w:p>
    <w:p w:rsidR="005A040A" w:rsidRDefault="005A040A" w:rsidP="005A040A">
      <w:pPr>
        <w:jc w:val="center"/>
        <w:rPr>
          <w:b/>
          <w:sz w:val="28"/>
          <w:szCs w:val="28"/>
        </w:rPr>
      </w:pPr>
      <w:r w:rsidRPr="005A040A">
        <w:rPr>
          <w:b/>
          <w:sz w:val="28"/>
          <w:szCs w:val="28"/>
        </w:rPr>
        <w:lastRenderedPageBreak/>
        <w:t>I. О</w:t>
      </w:r>
      <w:r w:rsidR="0024232C">
        <w:rPr>
          <w:b/>
          <w:sz w:val="28"/>
          <w:szCs w:val="28"/>
        </w:rPr>
        <w:t>бщие положения</w:t>
      </w:r>
    </w:p>
    <w:p w:rsidR="005A040A" w:rsidRPr="005A040A" w:rsidRDefault="005A040A" w:rsidP="005A040A">
      <w:pPr>
        <w:jc w:val="center"/>
        <w:rPr>
          <w:b/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  <w:r w:rsidRPr="0012070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2070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120705">
        <w:rPr>
          <w:sz w:val="28"/>
          <w:szCs w:val="28"/>
        </w:rPr>
        <w:t xml:space="preserve">оложение о конфликте интересов (далее - Положение) устанавливает порядок выявления и урегулирования конфликтов интересов, возникающих у работников </w:t>
      </w:r>
      <w:r>
        <w:rPr>
          <w:sz w:val="28"/>
          <w:szCs w:val="28"/>
        </w:rPr>
        <w:t>КГБПОУ «Барнаульский лицей железнодорожного транспорта»</w:t>
      </w:r>
      <w:r w:rsidRPr="0012070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Лицей</w:t>
      </w:r>
      <w:r w:rsidRPr="00120705">
        <w:rPr>
          <w:sz w:val="28"/>
          <w:szCs w:val="28"/>
        </w:rPr>
        <w:t>), в ходе выполнения ими трудовых обязанностей.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0705">
        <w:rPr>
          <w:sz w:val="28"/>
          <w:szCs w:val="28"/>
        </w:rPr>
        <w:t xml:space="preserve">2. </w:t>
      </w:r>
      <w:proofErr w:type="gramStart"/>
      <w:r w:rsidRPr="00120705">
        <w:rPr>
          <w:sz w:val="28"/>
          <w:szCs w:val="28"/>
        </w:rPr>
        <w:t>Под конфликтом</w:t>
      </w:r>
      <w:r>
        <w:rPr>
          <w:sz w:val="28"/>
          <w:szCs w:val="28"/>
        </w:rPr>
        <w:t xml:space="preserve"> интересов в настоящем Положение  </w:t>
      </w:r>
      <w:r w:rsidRPr="00120705">
        <w:rPr>
          <w:sz w:val="28"/>
          <w:szCs w:val="28"/>
        </w:rPr>
        <w:t>понимается ситуация, при которой личная заинтересованность</w:t>
      </w:r>
      <w:r>
        <w:rPr>
          <w:sz w:val="28"/>
          <w:szCs w:val="28"/>
        </w:rPr>
        <w:t xml:space="preserve">  </w:t>
      </w:r>
      <w:r w:rsidRPr="00120705">
        <w:rPr>
          <w:sz w:val="28"/>
          <w:szCs w:val="28"/>
        </w:rPr>
        <w:t xml:space="preserve"> (прямая или косвенная) руководителя, работника (далее к перечисленным субъектам применяется понятие работника в ед.</w:t>
      </w:r>
      <w:r>
        <w:rPr>
          <w:sz w:val="28"/>
          <w:szCs w:val="28"/>
        </w:rPr>
        <w:t xml:space="preserve"> </w:t>
      </w:r>
      <w:r w:rsidRPr="00120705">
        <w:rPr>
          <w:sz w:val="28"/>
          <w:szCs w:val="28"/>
        </w:rPr>
        <w:t xml:space="preserve">числе) </w:t>
      </w:r>
      <w:r>
        <w:rPr>
          <w:sz w:val="28"/>
          <w:szCs w:val="28"/>
        </w:rPr>
        <w:t xml:space="preserve">  </w:t>
      </w:r>
      <w:r w:rsidRPr="00120705">
        <w:rPr>
          <w:sz w:val="28"/>
          <w:szCs w:val="28"/>
        </w:rPr>
        <w:t>влияет</w:t>
      </w:r>
      <w:r>
        <w:rPr>
          <w:sz w:val="28"/>
          <w:szCs w:val="28"/>
        </w:rPr>
        <w:t xml:space="preserve"> </w:t>
      </w:r>
      <w:r w:rsidRPr="00120705">
        <w:rPr>
          <w:sz w:val="28"/>
          <w:szCs w:val="28"/>
        </w:rPr>
        <w:t xml:space="preserve">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>, способное привести к причинению вреда</w:t>
      </w:r>
      <w:proofErr w:type="gramEnd"/>
      <w:r w:rsidRPr="00120705">
        <w:rPr>
          <w:sz w:val="28"/>
          <w:szCs w:val="28"/>
        </w:rPr>
        <w:t xml:space="preserve"> правам и законным интересам, имуществу и (или) деловой репутации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. Под личной заинтересованностью работника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 понимается возможность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0705">
        <w:rPr>
          <w:sz w:val="28"/>
          <w:szCs w:val="28"/>
        </w:rPr>
        <w:t xml:space="preserve">3. Действие настоящего Положения распространяется на лиц, являющихся работниками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, вне зависимости от занимаемой должности и выполняемых функций, а так же на физических лиц, состоящих с </w:t>
      </w:r>
      <w:r>
        <w:rPr>
          <w:sz w:val="28"/>
          <w:szCs w:val="28"/>
        </w:rPr>
        <w:t>Лицеем</w:t>
      </w:r>
      <w:r w:rsidRPr="00120705">
        <w:rPr>
          <w:sz w:val="28"/>
          <w:szCs w:val="28"/>
        </w:rPr>
        <w:t xml:space="preserve"> в гражданско-правовых правоотношениях. Действие настоящего Положения не распространяется на педагогических работников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>. Порядок выявления и урегулирования конфликтов интересов педагогических работников в ходе выполнения ими трудовых обязанностей, а также порядок создания, организации работы, принятия решений комиссией по урегулированию споров между участниками образовательных отношений устанавливаются в соответствии с Федеральным законом от 29.12.2012 № 273-ФЗ «Об образовании в Российской Федерации».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0705">
        <w:rPr>
          <w:sz w:val="28"/>
          <w:szCs w:val="28"/>
        </w:rPr>
        <w:t xml:space="preserve">4. Содержание настоящего Положения доводится до сведения работников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 под роспись. Ответственность за ознакомление с настоящим Положением работников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>, в том числе поступающих на работу, возлагается на структурное подразделение или должностных лиц, ответственных за профилактику коррупционных правонарушений в учреждении.</w:t>
      </w: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center"/>
        <w:rPr>
          <w:b/>
          <w:sz w:val="28"/>
          <w:szCs w:val="28"/>
        </w:rPr>
      </w:pPr>
      <w:r w:rsidRPr="005A040A">
        <w:rPr>
          <w:b/>
          <w:sz w:val="28"/>
          <w:szCs w:val="28"/>
        </w:rPr>
        <w:t>II. О</w:t>
      </w:r>
      <w:r w:rsidR="0024232C">
        <w:rPr>
          <w:b/>
          <w:sz w:val="28"/>
          <w:szCs w:val="28"/>
        </w:rPr>
        <w:t xml:space="preserve">сновные принципы предотвращения и урегулирования конфликта интересов </w:t>
      </w:r>
    </w:p>
    <w:p w:rsidR="005A040A" w:rsidRPr="005A040A" w:rsidRDefault="005A040A" w:rsidP="005A040A">
      <w:pPr>
        <w:jc w:val="center"/>
        <w:rPr>
          <w:b/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20705">
        <w:rPr>
          <w:sz w:val="28"/>
          <w:szCs w:val="28"/>
        </w:rPr>
        <w:t xml:space="preserve">. </w:t>
      </w:r>
      <w:proofErr w:type="gramStart"/>
      <w:r w:rsidRPr="00120705">
        <w:rPr>
          <w:sz w:val="28"/>
          <w:szCs w:val="28"/>
        </w:rPr>
        <w:t>В основу работы по предотвращению и урегулированию конфликта интерес</w:t>
      </w:r>
      <w:r>
        <w:rPr>
          <w:sz w:val="28"/>
          <w:szCs w:val="28"/>
        </w:rPr>
        <w:t xml:space="preserve">ов положены следующие принципы: </w:t>
      </w:r>
      <w:r w:rsidRPr="00120705">
        <w:rPr>
          <w:sz w:val="28"/>
          <w:szCs w:val="28"/>
        </w:rPr>
        <w:t xml:space="preserve">обязательность раскрытия сведений о реальном или потенциальном конфликте интересов; индивидуальное рассмотрение и оценка </w:t>
      </w:r>
      <w:proofErr w:type="spellStart"/>
      <w:r w:rsidRPr="00120705">
        <w:rPr>
          <w:sz w:val="28"/>
          <w:szCs w:val="28"/>
        </w:rPr>
        <w:t>репутационных</w:t>
      </w:r>
      <w:proofErr w:type="spellEnd"/>
      <w:r w:rsidRPr="00120705">
        <w:rPr>
          <w:sz w:val="28"/>
          <w:szCs w:val="28"/>
        </w:rPr>
        <w:t xml:space="preserve"> рисков для </w:t>
      </w:r>
      <w:r>
        <w:rPr>
          <w:sz w:val="28"/>
          <w:szCs w:val="28"/>
        </w:rPr>
        <w:t xml:space="preserve">Лицея </w:t>
      </w:r>
      <w:r w:rsidRPr="00120705">
        <w:rPr>
          <w:sz w:val="28"/>
          <w:szCs w:val="28"/>
        </w:rPr>
        <w:t xml:space="preserve"> </w:t>
      </w:r>
      <w:r w:rsidRPr="00120705">
        <w:rPr>
          <w:sz w:val="28"/>
          <w:szCs w:val="28"/>
        </w:rPr>
        <w:lastRenderedPageBreak/>
        <w:t xml:space="preserve">при выявлении каждого конфликта интересов и его урегулировании; конфиденциальность процесса раскрытия сведений о конфликте интересов и процесса его урегулирования; соблюдение баланса интересов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 и работника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 при урегулировании конфликта интересов;</w:t>
      </w:r>
      <w:proofErr w:type="gramEnd"/>
      <w:r w:rsidRPr="00120705">
        <w:rPr>
          <w:sz w:val="28"/>
          <w:szCs w:val="28"/>
        </w:rPr>
        <w:t xml:space="preserve"> защита работника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 и урегулирован (предотвращен) </w:t>
      </w:r>
      <w:r>
        <w:rPr>
          <w:sz w:val="28"/>
          <w:szCs w:val="28"/>
        </w:rPr>
        <w:t>Лицеем</w:t>
      </w:r>
      <w:r w:rsidRPr="00120705">
        <w:rPr>
          <w:sz w:val="28"/>
          <w:szCs w:val="28"/>
        </w:rPr>
        <w:t>.</w:t>
      </w: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Pr="005A040A" w:rsidRDefault="005A040A" w:rsidP="005A040A">
      <w:pPr>
        <w:jc w:val="center"/>
        <w:rPr>
          <w:b/>
          <w:sz w:val="28"/>
          <w:szCs w:val="28"/>
        </w:rPr>
      </w:pPr>
      <w:r w:rsidRPr="005A040A">
        <w:rPr>
          <w:b/>
          <w:sz w:val="28"/>
          <w:szCs w:val="28"/>
        </w:rPr>
        <w:t>III. П</w:t>
      </w:r>
      <w:r w:rsidR="0024232C">
        <w:rPr>
          <w:b/>
          <w:sz w:val="28"/>
          <w:szCs w:val="28"/>
        </w:rPr>
        <w:t>орядок раскрытия конфликта интересов работником лицея и его урегулирования, в том числе возможные способы разрешения возникшего конфликта интересов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20705">
        <w:rPr>
          <w:sz w:val="28"/>
          <w:szCs w:val="28"/>
        </w:rPr>
        <w:t xml:space="preserve">. В </w:t>
      </w:r>
      <w:r>
        <w:rPr>
          <w:sz w:val="28"/>
          <w:szCs w:val="28"/>
        </w:rPr>
        <w:t>Лицее</w:t>
      </w:r>
      <w:r w:rsidRPr="00120705">
        <w:rPr>
          <w:sz w:val="28"/>
          <w:szCs w:val="28"/>
        </w:rPr>
        <w:t xml:space="preserve"> устанавливаются следующие виды раскрытия конфликта интересов:</w:t>
      </w:r>
    </w:p>
    <w:p w:rsidR="005A040A" w:rsidRDefault="005A040A" w:rsidP="005A040A">
      <w:pPr>
        <w:jc w:val="both"/>
        <w:rPr>
          <w:sz w:val="28"/>
          <w:szCs w:val="28"/>
        </w:rPr>
      </w:pPr>
      <w:r w:rsidRPr="00120705">
        <w:rPr>
          <w:sz w:val="28"/>
          <w:szCs w:val="28"/>
        </w:rPr>
        <w:t>- раскрытие сведений о конфликте интересов при приеме на работу;</w:t>
      </w:r>
    </w:p>
    <w:p w:rsidR="005A040A" w:rsidRDefault="005A040A" w:rsidP="005A040A">
      <w:pPr>
        <w:jc w:val="both"/>
        <w:rPr>
          <w:sz w:val="28"/>
          <w:szCs w:val="28"/>
        </w:rPr>
      </w:pPr>
      <w:r w:rsidRPr="00120705">
        <w:rPr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5A040A" w:rsidRDefault="005A040A" w:rsidP="005A040A">
      <w:pPr>
        <w:jc w:val="both"/>
        <w:rPr>
          <w:sz w:val="28"/>
          <w:szCs w:val="28"/>
        </w:rPr>
      </w:pPr>
      <w:r w:rsidRPr="00120705">
        <w:rPr>
          <w:sz w:val="28"/>
          <w:szCs w:val="28"/>
        </w:rPr>
        <w:t>- разовое раскрытие сведений по мере возникновения ситуаций конфликта интересов</w:t>
      </w:r>
      <w:r>
        <w:rPr>
          <w:sz w:val="28"/>
          <w:szCs w:val="28"/>
        </w:rPr>
        <w:t>.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20705">
        <w:rPr>
          <w:sz w:val="28"/>
          <w:szCs w:val="28"/>
        </w:rPr>
        <w:t>. Раскрытие сведений о конфликте интересов осуществляется в письменном виде по форме, указанной в приложении к настоящему Положению. Допустимо первоначальное раскрытие конфликта интересов в устной форме с последующей фиксацией в письменном виде.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20705">
        <w:rPr>
          <w:sz w:val="28"/>
          <w:szCs w:val="28"/>
        </w:rPr>
        <w:t xml:space="preserve">. Ответственным за прием сведений о возникающих (имеющихся) конфликтах интересов, а также за рассмотрение представленных сведений о конфликте интересов является структурное подразделение или должностные лица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, ответственные за профилактику коррупционных правонарушений в </w:t>
      </w:r>
      <w:r>
        <w:rPr>
          <w:sz w:val="28"/>
          <w:szCs w:val="28"/>
        </w:rPr>
        <w:t>лицее</w:t>
      </w:r>
      <w:r w:rsidRPr="00120705">
        <w:rPr>
          <w:sz w:val="28"/>
          <w:szCs w:val="28"/>
        </w:rPr>
        <w:t>.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20705">
        <w:rPr>
          <w:sz w:val="28"/>
          <w:szCs w:val="28"/>
        </w:rPr>
        <w:t xml:space="preserve">. Сведения о конфликте интересов изучаются структурным подразделением или должностными лицами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, ответственными за профилактику коррупционных правонарушений в </w:t>
      </w:r>
      <w:r>
        <w:rPr>
          <w:sz w:val="28"/>
          <w:szCs w:val="28"/>
        </w:rPr>
        <w:t>лицее</w:t>
      </w:r>
      <w:r w:rsidRPr="00120705">
        <w:rPr>
          <w:sz w:val="28"/>
          <w:szCs w:val="28"/>
        </w:rPr>
        <w:t>, по результатам проверки которых должно быть установлено, является или не является возникшая (способная возникнуть) ситуация конфликтом интересов. Ситуация, не являющаяся конфликтом интересов, не нуждается в специальных способах урегулирования.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20705">
        <w:rPr>
          <w:sz w:val="28"/>
          <w:szCs w:val="28"/>
        </w:rPr>
        <w:t>. Рассмотрение сведений о конфликте интересов осуществляется конфиденциально.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2070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20705">
        <w:rPr>
          <w:sz w:val="28"/>
          <w:szCs w:val="28"/>
        </w:rPr>
        <w:t xml:space="preserve"> случае, если рассматриваемая ситуация является конфликтом интересов, структурное подразделение или должностные лица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, ответственные за профилактику коррупционных правонарушений в </w:t>
      </w:r>
      <w:r>
        <w:rPr>
          <w:sz w:val="28"/>
          <w:szCs w:val="28"/>
        </w:rPr>
        <w:t>Лицее</w:t>
      </w:r>
      <w:r w:rsidRPr="00120705">
        <w:rPr>
          <w:sz w:val="28"/>
          <w:szCs w:val="28"/>
        </w:rPr>
        <w:t xml:space="preserve">, ставят в известность </w:t>
      </w:r>
      <w:r>
        <w:rPr>
          <w:sz w:val="28"/>
          <w:szCs w:val="28"/>
        </w:rPr>
        <w:t>директора</w:t>
      </w:r>
      <w:r w:rsidRPr="00120705">
        <w:rPr>
          <w:sz w:val="28"/>
          <w:szCs w:val="28"/>
        </w:rPr>
        <w:t xml:space="preserve">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>.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3.7. В случае</w:t>
      </w:r>
      <w:proofErr w:type="gramStart"/>
      <w:r>
        <w:rPr>
          <w:sz w:val="28"/>
          <w:szCs w:val="28"/>
        </w:rPr>
        <w:t>,</w:t>
      </w:r>
      <w:proofErr w:type="gramEnd"/>
      <w:r w:rsidRPr="00120705">
        <w:rPr>
          <w:sz w:val="28"/>
          <w:szCs w:val="28"/>
        </w:rPr>
        <w:t xml:space="preserve"> если конфликт интересов имеет место, то могут быть использованы следующие способы его разрешения:</w:t>
      </w:r>
    </w:p>
    <w:p w:rsidR="005A040A" w:rsidRDefault="005A040A" w:rsidP="005A040A">
      <w:pPr>
        <w:ind w:firstLine="708"/>
        <w:jc w:val="both"/>
        <w:rPr>
          <w:sz w:val="28"/>
          <w:szCs w:val="28"/>
        </w:rPr>
      </w:pPr>
      <w:r w:rsidRPr="00120705">
        <w:rPr>
          <w:sz w:val="28"/>
          <w:szCs w:val="28"/>
        </w:rPr>
        <w:t xml:space="preserve">- ограничение доступа работника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5A040A" w:rsidRDefault="005A040A" w:rsidP="005A040A">
      <w:pPr>
        <w:ind w:firstLine="708"/>
        <w:jc w:val="both"/>
        <w:rPr>
          <w:sz w:val="28"/>
          <w:szCs w:val="28"/>
        </w:rPr>
      </w:pPr>
      <w:r w:rsidRPr="00120705">
        <w:rPr>
          <w:sz w:val="28"/>
          <w:szCs w:val="28"/>
        </w:rPr>
        <w:lastRenderedPageBreak/>
        <w:t xml:space="preserve">- добровольный отказ работника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A040A" w:rsidRDefault="005A040A" w:rsidP="005A040A">
      <w:pPr>
        <w:ind w:firstLine="708"/>
        <w:jc w:val="both"/>
        <w:rPr>
          <w:sz w:val="28"/>
          <w:szCs w:val="28"/>
        </w:rPr>
      </w:pPr>
      <w:r w:rsidRPr="00120705">
        <w:rPr>
          <w:sz w:val="28"/>
          <w:szCs w:val="28"/>
        </w:rPr>
        <w:t xml:space="preserve">- пересмотр и изменение функциональных обязанностей работника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>;</w:t>
      </w:r>
    </w:p>
    <w:p w:rsidR="005A040A" w:rsidRDefault="005A040A" w:rsidP="005A040A">
      <w:pPr>
        <w:ind w:firstLine="708"/>
        <w:jc w:val="both"/>
        <w:rPr>
          <w:sz w:val="28"/>
          <w:szCs w:val="28"/>
        </w:rPr>
      </w:pPr>
      <w:r w:rsidRPr="00120705">
        <w:rPr>
          <w:sz w:val="28"/>
          <w:szCs w:val="28"/>
        </w:rPr>
        <w:t xml:space="preserve">-перевод работника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5A040A" w:rsidRDefault="005A040A" w:rsidP="005A040A">
      <w:pPr>
        <w:ind w:firstLine="708"/>
        <w:jc w:val="both"/>
        <w:rPr>
          <w:sz w:val="28"/>
          <w:szCs w:val="28"/>
        </w:rPr>
      </w:pPr>
      <w:r w:rsidRPr="00120705">
        <w:rPr>
          <w:sz w:val="28"/>
          <w:szCs w:val="28"/>
        </w:rPr>
        <w:t>- иные формы разрешения конфликта интересов.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20705">
        <w:rPr>
          <w:sz w:val="28"/>
          <w:szCs w:val="28"/>
        </w:rPr>
        <w:t xml:space="preserve">. При принятии решения о выборе конкретного метода разрешения конфликта интересов учитывается степень личного интереса работника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>.</w:t>
      </w:r>
    </w:p>
    <w:p w:rsidR="005A040A" w:rsidRDefault="005A040A" w:rsidP="005A040A">
      <w:pPr>
        <w:jc w:val="center"/>
        <w:rPr>
          <w:sz w:val="28"/>
          <w:szCs w:val="28"/>
        </w:rPr>
      </w:pPr>
    </w:p>
    <w:p w:rsidR="005A040A" w:rsidRPr="005A040A" w:rsidRDefault="005A040A" w:rsidP="005A040A">
      <w:pPr>
        <w:jc w:val="center"/>
        <w:rPr>
          <w:b/>
          <w:sz w:val="28"/>
          <w:szCs w:val="28"/>
        </w:rPr>
      </w:pPr>
      <w:r w:rsidRPr="005A040A">
        <w:rPr>
          <w:b/>
          <w:sz w:val="28"/>
          <w:szCs w:val="28"/>
        </w:rPr>
        <w:t>IV. О</w:t>
      </w:r>
      <w:r w:rsidR="0024232C">
        <w:rPr>
          <w:b/>
          <w:sz w:val="28"/>
          <w:szCs w:val="28"/>
        </w:rPr>
        <w:t xml:space="preserve">бязанности работника лицея в связи с раскрытием и урегулированием конфликта интересов </w:t>
      </w: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120705">
        <w:rPr>
          <w:sz w:val="28"/>
          <w:szCs w:val="28"/>
        </w:rPr>
        <w:t xml:space="preserve">. При принятии решений по выполнению своих должностных обязанностей работник </w:t>
      </w:r>
      <w:r>
        <w:rPr>
          <w:sz w:val="28"/>
          <w:szCs w:val="28"/>
        </w:rPr>
        <w:t xml:space="preserve">Лицея </w:t>
      </w:r>
      <w:r w:rsidRPr="00120705">
        <w:rPr>
          <w:sz w:val="28"/>
          <w:szCs w:val="28"/>
        </w:rPr>
        <w:t>обязан:</w:t>
      </w:r>
    </w:p>
    <w:p w:rsidR="005A040A" w:rsidRDefault="005A040A" w:rsidP="005A0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705">
        <w:rPr>
          <w:sz w:val="28"/>
          <w:szCs w:val="28"/>
        </w:rPr>
        <w:t xml:space="preserve">руководствоваться интересами </w:t>
      </w:r>
      <w:r>
        <w:rPr>
          <w:sz w:val="28"/>
          <w:szCs w:val="28"/>
        </w:rPr>
        <w:t>Лицея</w:t>
      </w:r>
      <w:r w:rsidRPr="00120705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5A040A" w:rsidRDefault="005A040A" w:rsidP="005A0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705">
        <w:rPr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5A040A" w:rsidRDefault="005A040A" w:rsidP="005A0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705">
        <w:rPr>
          <w:sz w:val="28"/>
          <w:szCs w:val="28"/>
        </w:rPr>
        <w:t xml:space="preserve">раскрывать возникший (реальный) или потенциальный конфликт интересов; содействовать урегулированию возникшего конфликта интересов. </w:t>
      </w: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24232C" w:rsidRDefault="0024232C" w:rsidP="005A040A">
      <w:pPr>
        <w:shd w:val="clear" w:color="auto" w:fill="FFFFFF"/>
        <w:jc w:val="center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Лицея 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В.А. Копнов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Л.Г. Фомина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А.В. Соловьева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Старший мастер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А.А. Михайлов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Заведующий учебной частью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 Н.В. </w:t>
      </w:r>
      <w:proofErr w:type="spellStart"/>
      <w:r>
        <w:rPr>
          <w:sz w:val="28"/>
          <w:szCs w:val="28"/>
        </w:rPr>
        <w:t>Бляйцев</w:t>
      </w:r>
      <w:proofErr w:type="spellEnd"/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Методист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А.А. Дмитриева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М.В. Михайлова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«_____»___________ 20___г. 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Юрисконсульт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 /____________/</w:t>
      </w:r>
    </w:p>
    <w:p w:rsidR="005A040A" w:rsidRDefault="005A040A" w:rsidP="005A04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«_____»___________20___г.</w:t>
      </w:r>
    </w:p>
    <w:p w:rsidR="005A040A" w:rsidRDefault="005A040A" w:rsidP="005A040A">
      <w:pPr>
        <w:shd w:val="clear" w:color="auto" w:fill="FFFFFF"/>
        <w:jc w:val="center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jc w:val="center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jc w:val="center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jc w:val="center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jc w:val="center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jc w:val="center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jc w:val="center"/>
        <w:rPr>
          <w:sz w:val="28"/>
          <w:szCs w:val="28"/>
        </w:rPr>
      </w:pPr>
    </w:p>
    <w:p w:rsidR="005A040A" w:rsidRDefault="005A040A" w:rsidP="005A040A">
      <w:pPr>
        <w:shd w:val="clear" w:color="auto" w:fill="FFFFFF"/>
        <w:jc w:val="center"/>
        <w:rPr>
          <w:sz w:val="28"/>
          <w:szCs w:val="28"/>
        </w:rPr>
      </w:pPr>
    </w:p>
    <w:p w:rsidR="0024232C" w:rsidRDefault="0024232C" w:rsidP="005A040A">
      <w:pPr>
        <w:shd w:val="clear" w:color="auto" w:fill="FFFFFF"/>
        <w:jc w:val="center"/>
        <w:rPr>
          <w:sz w:val="28"/>
          <w:szCs w:val="28"/>
        </w:rPr>
      </w:pPr>
      <w:bookmarkStart w:id="1" w:name="_GoBack"/>
      <w:bookmarkEnd w:id="1"/>
    </w:p>
    <w:p w:rsidR="005A040A" w:rsidRDefault="005A040A" w:rsidP="005A040A">
      <w:pPr>
        <w:shd w:val="clear" w:color="auto" w:fill="FFFFFF"/>
        <w:jc w:val="center"/>
        <w:rPr>
          <w:sz w:val="28"/>
          <w:szCs w:val="28"/>
        </w:rPr>
      </w:pPr>
      <w:r w:rsidRPr="00EC702E">
        <w:rPr>
          <w:sz w:val="28"/>
          <w:szCs w:val="28"/>
        </w:rPr>
        <w:lastRenderedPageBreak/>
        <w:t>ЛИСТ ВНЕСЕНИЯ ИЗМЕНЕНИЙ</w:t>
      </w:r>
    </w:p>
    <w:p w:rsidR="005A040A" w:rsidRPr="00EC702E" w:rsidRDefault="005A040A" w:rsidP="005A040A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1"/>
        <w:gridCol w:w="2171"/>
        <w:gridCol w:w="2126"/>
        <w:gridCol w:w="3793"/>
      </w:tblGrid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внесения </w:t>
            </w: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26" w:type="dxa"/>
          </w:tcPr>
          <w:p w:rsidR="005A040A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040A" w:rsidRPr="00EC702E" w:rsidTr="006958B1">
        <w:tc>
          <w:tcPr>
            <w:tcW w:w="148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A040A" w:rsidRPr="00EC702E" w:rsidRDefault="005A040A" w:rsidP="00695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040A" w:rsidRDefault="005A040A" w:rsidP="005A040A">
      <w:pPr>
        <w:jc w:val="right"/>
        <w:rPr>
          <w:sz w:val="28"/>
          <w:szCs w:val="28"/>
        </w:rPr>
      </w:pPr>
    </w:p>
    <w:p w:rsidR="005A040A" w:rsidRPr="0080199E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  <w:r w:rsidRPr="00120705">
        <w:rPr>
          <w:sz w:val="28"/>
          <w:szCs w:val="28"/>
        </w:rPr>
        <w:lastRenderedPageBreak/>
        <w:t>ПРИЛОЖЕНИЕ</w:t>
      </w:r>
    </w:p>
    <w:p w:rsidR="005A040A" w:rsidRDefault="005A040A" w:rsidP="005A040A">
      <w:pPr>
        <w:jc w:val="right"/>
        <w:rPr>
          <w:sz w:val="28"/>
          <w:szCs w:val="28"/>
        </w:rPr>
      </w:pPr>
      <w:r w:rsidRPr="00120705">
        <w:rPr>
          <w:sz w:val="28"/>
          <w:szCs w:val="28"/>
        </w:rPr>
        <w:t>к Положению о конфликте интересов</w:t>
      </w:r>
    </w:p>
    <w:p w:rsidR="005A040A" w:rsidRDefault="005A040A" w:rsidP="005A040A">
      <w:pPr>
        <w:jc w:val="right"/>
        <w:rPr>
          <w:sz w:val="28"/>
          <w:szCs w:val="28"/>
        </w:rPr>
      </w:pPr>
      <w:r w:rsidRPr="00120705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Лицея</w:t>
      </w: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КГБПОУ</w:t>
      </w:r>
    </w:p>
    <w:p w:rsidR="005A040A" w:rsidRDefault="005A040A" w:rsidP="005A040A">
      <w:pPr>
        <w:jc w:val="right"/>
        <w:rPr>
          <w:sz w:val="28"/>
          <w:szCs w:val="28"/>
        </w:rPr>
      </w:pPr>
      <w:r>
        <w:rPr>
          <w:sz w:val="28"/>
          <w:szCs w:val="28"/>
        </w:rPr>
        <w:t>«Барнаульский лицей железнодорожного транспорта»</w:t>
      </w:r>
    </w:p>
    <w:p w:rsidR="005A040A" w:rsidRDefault="005A040A" w:rsidP="005A040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П.А.Пупынин</w:t>
      </w:r>
      <w:proofErr w:type="spellEnd"/>
    </w:p>
    <w:p w:rsidR="005A040A" w:rsidRDefault="005A040A" w:rsidP="005A04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A040A" w:rsidRDefault="005A040A" w:rsidP="005A04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A040A" w:rsidRPr="00B1757C" w:rsidRDefault="005A040A" w:rsidP="005A040A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(ФИО, должность работника, подающего сведения)</w:t>
      </w:r>
    </w:p>
    <w:p w:rsidR="005A040A" w:rsidRDefault="005A040A" w:rsidP="005A040A">
      <w:pPr>
        <w:jc w:val="right"/>
        <w:rPr>
          <w:sz w:val="28"/>
          <w:szCs w:val="28"/>
        </w:rPr>
      </w:pPr>
    </w:p>
    <w:p w:rsidR="005A040A" w:rsidRDefault="005A040A" w:rsidP="005A040A">
      <w:pPr>
        <w:jc w:val="center"/>
        <w:rPr>
          <w:sz w:val="28"/>
          <w:szCs w:val="28"/>
        </w:rPr>
      </w:pPr>
    </w:p>
    <w:p w:rsidR="005A040A" w:rsidRDefault="005A040A" w:rsidP="005A040A">
      <w:pPr>
        <w:jc w:val="center"/>
        <w:rPr>
          <w:sz w:val="28"/>
          <w:szCs w:val="28"/>
        </w:rPr>
      </w:pPr>
      <w:r w:rsidRPr="00120705">
        <w:rPr>
          <w:sz w:val="28"/>
          <w:szCs w:val="28"/>
        </w:rPr>
        <w:t>УВЕДОМЛЕНИЕ</w:t>
      </w:r>
    </w:p>
    <w:p w:rsidR="005A040A" w:rsidRDefault="005A040A" w:rsidP="005A040A">
      <w:pPr>
        <w:jc w:val="center"/>
        <w:rPr>
          <w:sz w:val="28"/>
          <w:szCs w:val="28"/>
        </w:rPr>
      </w:pPr>
      <w:r w:rsidRPr="00120705">
        <w:rPr>
          <w:sz w:val="28"/>
          <w:szCs w:val="28"/>
        </w:rPr>
        <w:t>о конфликте интересов</w:t>
      </w:r>
    </w:p>
    <w:p w:rsidR="005A040A" w:rsidRDefault="005A040A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40A" w:rsidRPr="00B1757C" w:rsidRDefault="005A040A" w:rsidP="005A040A">
      <w:pPr>
        <w:jc w:val="center"/>
        <w:rPr>
          <w:sz w:val="16"/>
          <w:szCs w:val="16"/>
        </w:rPr>
      </w:pPr>
      <w:r w:rsidRPr="00B1757C">
        <w:rPr>
          <w:sz w:val="16"/>
          <w:szCs w:val="16"/>
        </w:rPr>
        <w:t>(подробные сведения о конфликте интересов - дата, место, время, обстоятельства и другие условия)</w:t>
      </w: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 2017г.____________________ ________________________</w:t>
      </w:r>
    </w:p>
    <w:p w:rsidR="005A040A" w:rsidRPr="00B95CAC" w:rsidRDefault="005A040A" w:rsidP="005A04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95CAC">
        <w:rPr>
          <w:sz w:val="16"/>
          <w:szCs w:val="16"/>
        </w:rPr>
        <w:t>(дата</w:t>
      </w:r>
      <w:r>
        <w:rPr>
          <w:sz w:val="16"/>
          <w:szCs w:val="16"/>
        </w:rPr>
        <w:t xml:space="preserve">)                                                       </w:t>
      </w:r>
      <w:proofErr w:type="gramStart"/>
      <w:r>
        <w:rPr>
          <w:sz w:val="16"/>
          <w:szCs w:val="16"/>
        </w:rPr>
        <w:t>(</w:t>
      </w:r>
      <w:r w:rsidRPr="00B95CAC">
        <w:rPr>
          <w:sz w:val="16"/>
          <w:szCs w:val="16"/>
        </w:rPr>
        <w:t xml:space="preserve"> </w:t>
      </w:r>
      <w:proofErr w:type="gramEnd"/>
      <w:r w:rsidRPr="00B95CAC">
        <w:rPr>
          <w:sz w:val="16"/>
          <w:szCs w:val="16"/>
        </w:rPr>
        <w:t>подпись</w:t>
      </w:r>
      <w:r>
        <w:rPr>
          <w:sz w:val="16"/>
          <w:szCs w:val="16"/>
        </w:rPr>
        <w:t>)                                     (</w:t>
      </w:r>
      <w:r w:rsidRPr="00B95CAC">
        <w:rPr>
          <w:sz w:val="16"/>
          <w:szCs w:val="16"/>
        </w:rPr>
        <w:t xml:space="preserve"> инициалы и фамилия)</w:t>
      </w: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Default="005A040A" w:rsidP="005A040A">
      <w:pPr>
        <w:jc w:val="both"/>
        <w:rPr>
          <w:sz w:val="28"/>
          <w:szCs w:val="28"/>
        </w:rPr>
      </w:pPr>
    </w:p>
    <w:p w:rsidR="005A040A" w:rsidRPr="00120705" w:rsidRDefault="00D273D8" w:rsidP="005A0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№________ </w:t>
      </w:r>
      <w:r w:rsidR="005A040A">
        <w:rPr>
          <w:sz w:val="28"/>
          <w:szCs w:val="28"/>
        </w:rPr>
        <w:t>от «_____</w:t>
      </w:r>
      <w:r w:rsidR="005A040A" w:rsidRPr="00120705">
        <w:rPr>
          <w:sz w:val="28"/>
          <w:szCs w:val="28"/>
        </w:rPr>
        <w:t>»________________20</w:t>
      </w:r>
      <w:r w:rsidR="005A040A">
        <w:rPr>
          <w:sz w:val="28"/>
          <w:szCs w:val="28"/>
        </w:rPr>
        <w:t>17</w:t>
      </w:r>
      <w:r w:rsidR="005A040A" w:rsidRPr="00120705">
        <w:rPr>
          <w:sz w:val="28"/>
          <w:szCs w:val="28"/>
        </w:rPr>
        <w:t>г.</w:t>
      </w:r>
    </w:p>
    <w:p w:rsidR="00A76F97" w:rsidRPr="005A040A" w:rsidRDefault="00A76F97" w:rsidP="00C70545">
      <w:pPr>
        <w:jc w:val="right"/>
        <w:rPr>
          <w:sz w:val="28"/>
          <w:szCs w:val="28"/>
        </w:rPr>
      </w:pPr>
    </w:p>
    <w:p w:rsidR="00A76F97" w:rsidRPr="005A040A" w:rsidRDefault="00A76F97" w:rsidP="00C70545">
      <w:pPr>
        <w:jc w:val="right"/>
        <w:rPr>
          <w:sz w:val="28"/>
          <w:szCs w:val="28"/>
        </w:rPr>
      </w:pPr>
    </w:p>
    <w:p w:rsidR="00A76F97" w:rsidRPr="005A040A" w:rsidRDefault="00A76F97" w:rsidP="00C70545">
      <w:pPr>
        <w:jc w:val="right"/>
        <w:rPr>
          <w:sz w:val="28"/>
          <w:szCs w:val="28"/>
        </w:rPr>
      </w:pPr>
    </w:p>
    <w:p w:rsidR="00A76F97" w:rsidRPr="005A040A" w:rsidRDefault="00A76F97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Default="0080199E" w:rsidP="00C70545">
      <w:pPr>
        <w:jc w:val="right"/>
        <w:rPr>
          <w:sz w:val="28"/>
          <w:szCs w:val="28"/>
          <w:lang w:val="en-US"/>
        </w:rPr>
      </w:pPr>
    </w:p>
    <w:sectPr w:rsidR="0080199E" w:rsidSect="001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EB2396"/>
    <w:multiLevelType w:val="hybridMultilevel"/>
    <w:tmpl w:val="B214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61B3"/>
    <w:multiLevelType w:val="hybridMultilevel"/>
    <w:tmpl w:val="7D72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34310"/>
    <w:multiLevelType w:val="hybridMultilevel"/>
    <w:tmpl w:val="753034CC"/>
    <w:lvl w:ilvl="0" w:tplc="9FD40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D4026"/>
    <w:multiLevelType w:val="hybridMultilevel"/>
    <w:tmpl w:val="7084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E9"/>
    <w:rsid w:val="00000CD2"/>
    <w:rsid w:val="00024E46"/>
    <w:rsid w:val="001045D3"/>
    <w:rsid w:val="00191F47"/>
    <w:rsid w:val="00197164"/>
    <w:rsid w:val="0024232C"/>
    <w:rsid w:val="0029439B"/>
    <w:rsid w:val="003217E9"/>
    <w:rsid w:val="00370B8D"/>
    <w:rsid w:val="00391648"/>
    <w:rsid w:val="0049671E"/>
    <w:rsid w:val="004B4AE8"/>
    <w:rsid w:val="004D4BD5"/>
    <w:rsid w:val="004E38E9"/>
    <w:rsid w:val="00556EF4"/>
    <w:rsid w:val="005A040A"/>
    <w:rsid w:val="005B0765"/>
    <w:rsid w:val="005D52B8"/>
    <w:rsid w:val="006430B2"/>
    <w:rsid w:val="00695AF6"/>
    <w:rsid w:val="00696349"/>
    <w:rsid w:val="006A51ED"/>
    <w:rsid w:val="00774044"/>
    <w:rsid w:val="007C27B3"/>
    <w:rsid w:val="0080199E"/>
    <w:rsid w:val="008147D4"/>
    <w:rsid w:val="008154E5"/>
    <w:rsid w:val="00926767"/>
    <w:rsid w:val="00926B82"/>
    <w:rsid w:val="009308A3"/>
    <w:rsid w:val="009811EB"/>
    <w:rsid w:val="009E3410"/>
    <w:rsid w:val="00A43C50"/>
    <w:rsid w:val="00A76F97"/>
    <w:rsid w:val="00A91D68"/>
    <w:rsid w:val="00B017BE"/>
    <w:rsid w:val="00C70545"/>
    <w:rsid w:val="00C90F24"/>
    <w:rsid w:val="00C95059"/>
    <w:rsid w:val="00D017B4"/>
    <w:rsid w:val="00D11C07"/>
    <w:rsid w:val="00D273D8"/>
    <w:rsid w:val="00DD1931"/>
    <w:rsid w:val="00E56F6E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0B2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B2"/>
    <w:rPr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6430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21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E9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3217E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217E9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217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3217E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97164"/>
    <w:pPr>
      <w:ind w:left="720"/>
      <w:contextualSpacing/>
    </w:pPr>
  </w:style>
  <w:style w:type="table" w:styleId="ab">
    <w:name w:val="Table Grid"/>
    <w:basedOn w:val="a1"/>
    <w:uiPriority w:val="59"/>
    <w:rsid w:val="00801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0B2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B2"/>
    <w:rPr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6430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21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E9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3217E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217E9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217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3217E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9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2017-03-14T15:53:00Z</dcterms:created>
  <dcterms:modified xsi:type="dcterms:W3CDTF">2017-03-23T05:26:00Z</dcterms:modified>
</cp:coreProperties>
</file>