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2" w:rsidRDefault="007C22AC" w:rsidP="007C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AC">
        <w:rPr>
          <w:rFonts w:ascii="Times New Roman" w:hAnsi="Times New Roman" w:cs="Times New Roman"/>
          <w:b/>
          <w:sz w:val="28"/>
          <w:szCs w:val="28"/>
        </w:rPr>
        <w:t>Наличие объектов спорта, в т.ч. для инвалидов и лиц с ОВЗ</w:t>
      </w:r>
    </w:p>
    <w:p w:rsidR="007C22AC" w:rsidRPr="007C22AC" w:rsidRDefault="007C2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е</w:t>
      </w: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спортивный зал с комплектом тренажеров, 2 теннисных стола, спортивная площадка (10х15) с комплектом необходимых гимнастических снарядов (полоса препятствий, турник), также используется спортивный зал работодателя РФСО "Локомотив" для спортивных игр баскетбол, волейбол. В зимний период используется лыжная база. В 2016 году введен в строй стрелковый тир, а с сентября используется спортивное оружие с лазерным наведением и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обеспечением.</w:t>
      </w:r>
    </w:p>
    <w:p w:rsidR="007C22AC" w:rsidRDefault="007C22AC">
      <w:pPr>
        <w:rPr>
          <w:rFonts w:ascii="Times New Roman" w:hAnsi="Times New Roman" w:cs="Times New Roman"/>
          <w:b/>
          <w:sz w:val="28"/>
          <w:szCs w:val="28"/>
        </w:rPr>
      </w:pPr>
    </w:p>
    <w:p w:rsidR="007C22AC" w:rsidRDefault="007C22AC">
      <w:pPr>
        <w:rPr>
          <w:rFonts w:ascii="Times New Roman" w:hAnsi="Times New Roman" w:cs="Times New Roman"/>
          <w:b/>
          <w:sz w:val="28"/>
          <w:szCs w:val="28"/>
        </w:rPr>
      </w:pPr>
    </w:p>
    <w:p w:rsidR="007C22AC" w:rsidRDefault="007C22AC">
      <w:pPr>
        <w:rPr>
          <w:rFonts w:ascii="Times New Roman" w:hAnsi="Times New Roman" w:cs="Times New Roman"/>
          <w:b/>
          <w:sz w:val="28"/>
          <w:szCs w:val="28"/>
        </w:rPr>
      </w:pPr>
    </w:p>
    <w:p w:rsidR="007C22AC" w:rsidRPr="007C22AC" w:rsidRDefault="007C22AC">
      <w:pPr>
        <w:rPr>
          <w:rFonts w:ascii="Times New Roman" w:hAnsi="Times New Roman" w:cs="Times New Roman"/>
          <w:b/>
          <w:sz w:val="28"/>
          <w:szCs w:val="28"/>
        </w:rPr>
      </w:pPr>
    </w:p>
    <w:sectPr w:rsidR="007C22AC" w:rsidRPr="007C22AC" w:rsidSect="0028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D3"/>
    <w:rsid w:val="00281452"/>
    <w:rsid w:val="007C22AC"/>
    <w:rsid w:val="00D7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2017-11-06T09:45:00Z</dcterms:created>
  <dcterms:modified xsi:type="dcterms:W3CDTF">2017-11-06T09:48:00Z</dcterms:modified>
</cp:coreProperties>
</file>