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образования и науки Алтайского края</w:t>
      </w:r>
    </w:p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«БЛЖДТ»)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59CF" w:rsidRPr="00E14B94" w:rsidTr="009D7305">
        <w:trPr>
          <w:jc w:val="center"/>
        </w:trPr>
        <w:tc>
          <w:tcPr>
            <w:tcW w:w="4785" w:type="dxa"/>
          </w:tcPr>
          <w:p w:rsidR="000159CF" w:rsidRDefault="000159C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0159CF" w:rsidRDefault="000159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0159CF" w:rsidRDefault="000159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0159CF" w:rsidRDefault="000159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0159CF" w:rsidRDefault="000159C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0159CF" w:rsidRDefault="000159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0159CF" w:rsidRDefault="000159CF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2050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0159CF" w:rsidRDefault="000159C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0159CF" w:rsidRDefault="000159C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159CF" w:rsidRDefault="000159C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159CF" w:rsidRDefault="000159C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14B94" w:rsidRPr="00E14B94" w:rsidTr="009D7305">
        <w:trPr>
          <w:jc w:val="center"/>
        </w:trPr>
        <w:tc>
          <w:tcPr>
            <w:tcW w:w="4785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ПРОФИЛЬНОЙ УЧЕБНОЙ ДИСЦИПЛИНЫ</w:t>
      </w:r>
    </w:p>
    <w:p w:rsidR="00E14B94" w:rsidRPr="00E14B94" w:rsidRDefault="00A30FBD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E14B94" w:rsidRPr="00E14B94" w:rsidRDefault="00090470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70">
        <w:rPr>
          <w:rFonts w:ascii="Times New Roman" w:hAnsi="Times New Roman" w:cs="Times New Roman"/>
          <w:b/>
          <w:sz w:val="28"/>
        </w:rPr>
        <w:t>43.01.0</w:t>
      </w:r>
      <w:r w:rsidR="009A201F">
        <w:rPr>
          <w:rFonts w:ascii="Times New Roman" w:hAnsi="Times New Roman" w:cs="Times New Roman"/>
          <w:b/>
          <w:sz w:val="28"/>
        </w:rPr>
        <w:t>2 «Парикмахер»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1F" w:rsidRDefault="009A201F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1F" w:rsidRPr="00E14B94" w:rsidRDefault="009A201F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0D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Барнаул2016г.</w:t>
      </w:r>
    </w:p>
    <w:p w:rsidR="00E14B94" w:rsidRPr="00E14B94" w:rsidRDefault="0010700D" w:rsidP="00015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14B94"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общеобразовательной профильно</w:t>
      </w:r>
      <w:r w:rsidR="00313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дисциплины «Информатика</w:t>
      </w:r>
      <w:r w:rsidR="00E14B94"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:rsidR="00E14B94" w:rsidRDefault="00E14B94" w:rsidP="001070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</w:t>
      </w:r>
      <w:r w:rsidR="009A20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 413)</w:t>
      </w:r>
    </w:p>
    <w:p w:rsidR="003137C3" w:rsidRPr="003137C3" w:rsidRDefault="003137C3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B27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 «Информатика» для профессиональных образовательных организаций</w:t>
      </w:r>
      <w:r w:rsidRPr="003137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Цветкова, И. Ю. Хлобыстова. – М.: Издательский центр</w:t>
      </w:r>
      <w:r w:rsidR="00F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 2015. – 27 с.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Скоморохова Юлия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информатики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«БЛЖДТ»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0470" w:rsidRPr="00E14B94" w:rsidRDefault="00090470" w:rsidP="000904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.………………………………………...…....4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………………..7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ДИ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В УЧЕБНОМ ПЛАНЕ………………10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……………………………….15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…………………………………….24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 СТУДЕНТОВ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…………………………………………………………………..32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………….35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………………………………………...36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rPr>
          <w:rFonts w:ascii="Calibri" w:eastAsia="Times New Roman" w:hAnsi="Calibri" w:cs="Times New Roman"/>
          <w:lang w:eastAsia="ru-RU"/>
        </w:rPr>
      </w:pPr>
    </w:p>
    <w:p w:rsidR="00095B00" w:rsidRDefault="00095B00"/>
    <w:p w:rsidR="00E14B94" w:rsidRDefault="00E14B94"/>
    <w:p w:rsidR="00E14B94" w:rsidRDefault="00E14B94"/>
    <w:p w:rsidR="00E14B94" w:rsidRPr="00201834" w:rsidRDefault="00201834" w:rsidP="00E14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14B94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>ах освоения основной профессио</w:t>
      </w:r>
      <w:r w:rsidRPr="00E14B94">
        <w:rPr>
          <w:rFonts w:ascii="Times New Roman" w:hAnsi="Times New Roman" w:cs="Times New Roman"/>
          <w:sz w:val="28"/>
          <w:szCs w:val="28"/>
        </w:rPr>
        <w:t>нальной образовательной программы СПО (ОПОП СП</w:t>
      </w:r>
      <w:r>
        <w:rPr>
          <w:rFonts w:ascii="Times New Roman" w:hAnsi="Times New Roman" w:cs="Times New Roman"/>
          <w:sz w:val="28"/>
          <w:szCs w:val="28"/>
        </w:rPr>
        <w:t>О) на базе основного общего об</w:t>
      </w:r>
      <w:r w:rsidRPr="00E14B94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рабочих, служащих и специалистов среднего звена.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</w:t>
      </w:r>
      <w:r>
        <w:rPr>
          <w:rFonts w:ascii="Times New Roman" w:hAnsi="Times New Roman" w:cs="Times New Roman"/>
          <w:sz w:val="28"/>
          <w:szCs w:val="28"/>
        </w:rPr>
        <w:t>льтатам освоения учебной дисци</w:t>
      </w:r>
      <w:r w:rsidRPr="00E14B94">
        <w:rPr>
          <w:rFonts w:ascii="Times New Roman" w:hAnsi="Times New Roman" w:cs="Times New Roman"/>
          <w:sz w:val="28"/>
          <w:szCs w:val="28"/>
        </w:rPr>
        <w:t>плины «Информатика», в соответствии с Рекоме</w:t>
      </w:r>
      <w:r>
        <w:rPr>
          <w:rFonts w:ascii="Times New Roman" w:hAnsi="Times New Roman" w:cs="Times New Roman"/>
          <w:sz w:val="28"/>
          <w:szCs w:val="28"/>
        </w:rPr>
        <w:t>ндациями по организации получе</w:t>
      </w:r>
      <w:r w:rsidRPr="00E14B94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</w:t>
      </w:r>
      <w:r w:rsidR="00F60C92">
        <w:rPr>
          <w:rFonts w:ascii="Times New Roman" w:hAnsi="Times New Roman" w:cs="Times New Roman"/>
          <w:sz w:val="28"/>
          <w:szCs w:val="28"/>
        </w:rPr>
        <w:t xml:space="preserve">влено на достижение   следующих </w:t>
      </w:r>
      <w:r w:rsidRPr="00E14B94">
        <w:rPr>
          <w:rFonts w:ascii="Times New Roman" w:hAnsi="Times New Roman" w:cs="Times New Roman"/>
          <w:sz w:val="28"/>
          <w:szCs w:val="28"/>
        </w:rPr>
        <w:t>целей: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представле</w:t>
      </w:r>
      <w:r w:rsidR="00F60C92" w:rsidRPr="00D416F6">
        <w:rPr>
          <w:rFonts w:ascii="Times New Roman" w:hAnsi="Times New Roman" w:cs="Times New Roman"/>
          <w:sz w:val="28"/>
          <w:szCs w:val="28"/>
        </w:rPr>
        <w:t>ний о роли информатики и инфор</w:t>
      </w:r>
      <w:r w:rsidRPr="00D416F6">
        <w:rPr>
          <w:rFonts w:ascii="Times New Roman" w:hAnsi="Times New Roman" w:cs="Times New Roman"/>
          <w:sz w:val="28"/>
          <w:szCs w:val="28"/>
        </w:rPr>
        <w:t>мационно-коммуникационных технологий (И</w:t>
      </w:r>
      <w:r w:rsidR="00F60C92" w:rsidRPr="00D416F6">
        <w:rPr>
          <w:rFonts w:ascii="Times New Roman" w:hAnsi="Times New Roman" w:cs="Times New Roman"/>
          <w:sz w:val="28"/>
          <w:szCs w:val="28"/>
        </w:rPr>
        <w:t>КТ) в современном обществе, по</w:t>
      </w:r>
      <w:r w:rsidRPr="00D416F6">
        <w:rPr>
          <w:rFonts w:ascii="Times New Roman" w:hAnsi="Times New Roman" w:cs="Times New Roman"/>
          <w:sz w:val="28"/>
          <w:szCs w:val="28"/>
        </w:rPr>
        <w:t>нимание основ правовых аспектов использования компьютерных программ и работы в Интернете;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</w:t>
      </w:r>
      <w:r w:rsidR="00F60C92" w:rsidRPr="00D416F6">
        <w:rPr>
          <w:rFonts w:ascii="Times New Roman" w:hAnsi="Times New Roman" w:cs="Times New Roman"/>
          <w:sz w:val="28"/>
          <w:szCs w:val="28"/>
        </w:rPr>
        <w:t>ть, анализировать, преобразовы</w:t>
      </w:r>
      <w:r w:rsidRPr="00D416F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объектов и процессов, используя при этом ИКТ, в том числе при изучении других   дисциплин;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</w:t>
      </w:r>
      <w:r w:rsidR="00F60C92" w:rsidRPr="00D416F6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D416F6">
        <w:rPr>
          <w:rFonts w:ascii="Times New Roman" w:hAnsi="Times New Roman" w:cs="Times New Roman"/>
          <w:sz w:val="28"/>
          <w:szCs w:val="28"/>
        </w:rPr>
        <w:t>ческих способностей путем освоения и использования методов информатики и средств ИКТ при изучении различных учебных  предметов;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опыта исполь</w:t>
      </w:r>
      <w:r w:rsidR="00F60C92" w:rsidRPr="00D416F6">
        <w:rPr>
          <w:rFonts w:ascii="Times New Roman" w:hAnsi="Times New Roman" w:cs="Times New Roman"/>
          <w:sz w:val="28"/>
          <w:szCs w:val="28"/>
        </w:rPr>
        <w:t>зования информационных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 проектной, деятельности;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</w:t>
      </w:r>
      <w:r w:rsidR="00F60C92" w:rsidRPr="00D416F6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D416F6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созд</w:t>
      </w:r>
      <w:r w:rsidR="00F60C92" w:rsidRPr="00D416F6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D416F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</w:t>
      </w:r>
      <w:r w:rsidR="00F60C92" w:rsidRPr="00D416F6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  коммуникаций.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 w:rsidRPr="00313825">
        <w:rPr>
          <w:rStyle w:val="FontStyle54"/>
          <w:sz w:val="28"/>
          <w:szCs w:val="28"/>
        </w:rPr>
        <w:lastRenderedPageBreak/>
        <w:t xml:space="preserve">образования – программы подготовки квалифицированных рабочих,  по профессии </w:t>
      </w:r>
      <w:r w:rsidR="00090470">
        <w:rPr>
          <w:rStyle w:val="FontStyle52"/>
          <w:b w:val="0"/>
          <w:sz w:val="28"/>
          <w:szCs w:val="28"/>
        </w:rPr>
        <w:t xml:space="preserve"> 43.01.06</w:t>
      </w:r>
      <w:r w:rsidRPr="00313825">
        <w:rPr>
          <w:rStyle w:val="FontStyle52"/>
          <w:b w:val="0"/>
          <w:sz w:val="28"/>
          <w:szCs w:val="28"/>
        </w:rPr>
        <w:t xml:space="preserve"> «</w:t>
      </w:r>
      <w:r w:rsidR="00090470">
        <w:rPr>
          <w:rStyle w:val="FontStyle52"/>
          <w:b w:val="0"/>
          <w:sz w:val="28"/>
          <w:szCs w:val="28"/>
        </w:rPr>
        <w:t>Проводник на железнодорожном транспорте</w:t>
      </w:r>
      <w:r w:rsidRPr="00313825">
        <w:rPr>
          <w:rStyle w:val="FontStyle52"/>
          <w:b w:val="0"/>
          <w:sz w:val="28"/>
          <w:szCs w:val="28"/>
        </w:rPr>
        <w:t>»</w:t>
      </w:r>
      <w:r w:rsidR="00B32094">
        <w:rPr>
          <w:rStyle w:val="FontStyle52"/>
          <w:b w:val="0"/>
          <w:sz w:val="28"/>
          <w:szCs w:val="28"/>
        </w:rPr>
        <w:t>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>Рабочая программа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программы подготовки квалифицированных рабочих,   осваиваемой ими  профессии.</w:t>
      </w:r>
    </w:p>
    <w:p w:rsidR="00201834" w:rsidRPr="00356266" w:rsidRDefault="002A69ED" w:rsidP="00313825">
      <w:pPr>
        <w:pStyle w:val="Style17"/>
        <w:widowControl/>
        <w:spacing w:line="360" w:lineRule="auto"/>
        <w:ind w:right="19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Программа рассчитана на КГБПОУ</w:t>
      </w:r>
      <w:r w:rsidR="00201834" w:rsidRPr="00313825">
        <w:rPr>
          <w:rStyle w:val="FontStyle57"/>
          <w:sz w:val="28"/>
          <w:szCs w:val="28"/>
        </w:rPr>
        <w:t xml:space="preserve"> «БЛЖДТ», реализующего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– программы подготовки квалифицированных рабочих, служащих (ППКРС) по профессии </w:t>
      </w:r>
      <w:r w:rsidR="00B32094">
        <w:rPr>
          <w:rStyle w:val="FontStyle52"/>
          <w:b w:val="0"/>
          <w:sz w:val="28"/>
          <w:szCs w:val="28"/>
        </w:rPr>
        <w:t>4</w:t>
      </w:r>
      <w:r w:rsidR="00201834" w:rsidRPr="00313825">
        <w:rPr>
          <w:rStyle w:val="FontStyle52"/>
          <w:b w:val="0"/>
          <w:sz w:val="28"/>
          <w:szCs w:val="28"/>
        </w:rPr>
        <w:t>3.01</w:t>
      </w:r>
      <w:r w:rsidR="00B32094">
        <w:rPr>
          <w:rStyle w:val="FontStyle52"/>
          <w:b w:val="0"/>
          <w:sz w:val="28"/>
          <w:szCs w:val="28"/>
        </w:rPr>
        <w:t>.0</w:t>
      </w:r>
      <w:r w:rsidR="009A201F">
        <w:rPr>
          <w:rStyle w:val="FontStyle52"/>
          <w:b w:val="0"/>
          <w:sz w:val="28"/>
          <w:szCs w:val="28"/>
        </w:rPr>
        <w:t>2</w:t>
      </w:r>
      <w:r w:rsidR="00201834" w:rsidRPr="00313825">
        <w:rPr>
          <w:rStyle w:val="FontStyle52"/>
          <w:b w:val="0"/>
          <w:sz w:val="28"/>
          <w:szCs w:val="28"/>
        </w:rPr>
        <w:t>«</w:t>
      </w:r>
      <w:r w:rsidR="009A201F">
        <w:rPr>
          <w:rStyle w:val="FontStyle52"/>
          <w:b w:val="0"/>
          <w:sz w:val="28"/>
          <w:szCs w:val="28"/>
        </w:rPr>
        <w:t>Парикмахер</w:t>
      </w:r>
      <w:r w:rsidR="00201834" w:rsidRPr="00313825">
        <w:rPr>
          <w:rStyle w:val="FontStyle52"/>
          <w:b w:val="0"/>
          <w:sz w:val="28"/>
          <w:szCs w:val="28"/>
        </w:rPr>
        <w:t>».</w:t>
      </w:r>
    </w:p>
    <w:p w:rsidR="00201834" w:rsidRDefault="0020183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25" w:rsidRDefault="00313825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201834" w:rsidRP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F60C92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 во всех сферах жизнедеятельности человека. Поэтому перед образованием, в том числ</w:t>
      </w:r>
      <w:r>
        <w:rPr>
          <w:rFonts w:ascii="Times New Roman" w:hAnsi="Times New Roman" w:cs="Times New Roman"/>
          <w:sz w:val="28"/>
          <w:szCs w:val="28"/>
        </w:rPr>
        <w:t>е профессиональным, стоит проб</w:t>
      </w:r>
      <w:r w:rsidRPr="00F60C92">
        <w:rPr>
          <w:rFonts w:ascii="Times New Roman" w:hAnsi="Times New Roman" w:cs="Times New Roman"/>
          <w:sz w:val="28"/>
          <w:szCs w:val="28"/>
        </w:rPr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и коммуникационных </w:t>
      </w:r>
      <w:r w:rsidRPr="00F60C92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F60C92">
        <w:rPr>
          <w:rFonts w:ascii="Times New Roman" w:hAnsi="Times New Roman" w:cs="Times New Roman"/>
          <w:sz w:val="28"/>
          <w:szCs w:val="28"/>
        </w:rPr>
        <w:t>рентоспособность на рынке труда.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циях, реализующих образователь</w:t>
      </w:r>
      <w:r w:rsidRPr="00F60C92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освоении специальностей СПО гуманит</w:t>
      </w:r>
      <w:r>
        <w:rPr>
          <w:rFonts w:ascii="Times New Roman" w:hAnsi="Times New Roman" w:cs="Times New Roman"/>
          <w:sz w:val="28"/>
          <w:szCs w:val="28"/>
        </w:rPr>
        <w:t>арного профиля профессионально</w:t>
      </w:r>
      <w:r w:rsidRPr="00F60C92">
        <w:rPr>
          <w:rFonts w:ascii="Times New Roman" w:hAnsi="Times New Roman" w:cs="Times New Roman"/>
          <w:sz w:val="28"/>
          <w:szCs w:val="28"/>
        </w:rPr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r w:rsidR="00B32094" w:rsidRPr="00F60C92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 социально-экономического профилей профессионального образования информатика изучается на базовом ур</w:t>
      </w:r>
      <w:r>
        <w:rPr>
          <w:rFonts w:ascii="Times New Roman" w:hAnsi="Times New Roman" w:cs="Times New Roman"/>
          <w:sz w:val="28"/>
          <w:szCs w:val="28"/>
        </w:rPr>
        <w:t>овне ФГОС среднего общего обра</w:t>
      </w:r>
      <w:r w:rsidRPr="00F60C92">
        <w:rPr>
          <w:rFonts w:ascii="Times New Roman" w:hAnsi="Times New Roman" w:cs="Times New Roman"/>
          <w:sz w:val="28"/>
          <w:szCs w:val="28"/>
        </w:rPr>
        <w:t>зования, но некоторые темы — более углубленно, учитывая специфику осваиваемых профессий или специальностей.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</w:t>
      </w:r>
      <w:r>
        <w:rPr>
          <w:rFonts w:ascii="Times New Roman" w:hAnsi="Times New Roman" w:cs="Times New Roman"/>
          <w:sz w:val="28"/>
          <w:szCs w:val="28"/>
        </w:rPr>
        <w:t>тве часов, выделяемых на изуче</w:t>
      </w:r>
      <w:r w:rsidRPr="00F60C92">
        <w:rPr>
          <w:rFonts w:ascii="Times New Roman" w:hAnsi="Times New Roman" w:cs="Times New Roman"/>
          <w:sz w:val="28"/>
          <w:szCs w:val="28"/>
        </w:rPr>
        <w:t xml:space="preserve">ние отдельных тем программы, глубину их освоения студентами,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объеме и характере практических занятий, видах внеаудиторной самостоятельной работы   студентов.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 разделы: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«Информационная деятельность человека»;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«Информация и информационные процессы»;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«Информационные структуры (электронные таблицы и базы  данных)»;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«Средства информационных и коммуникационных технологий  (ИКТ)»;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«Технологии создания и преобразования информационных  объектов»;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«Телекоммуникационные  технологии».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r w:rsidR="00054056" w:rsidRPr="00F60C92">
        <w:rPr>
          <w:rFonts w:ascii="Times New Roman" w:hAnsi="Times New Roman" w:cs="Times New Roman"/>
          <w:sz w:val="28"/>
          <w:szCs w:val="28"/>
        </w:rPr>
        <w:t>разно уровневое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F60C92">
        <w:rPr>
          <w:rFonts w:ascii="Times New Roman" w:hAnsi="Times New Roman" w:cs="Times New Roman"/>
          <w:sz w:val="28"/>
          <w:szCs w:val="28"/>
        </w:rPr>
        <w:t>чающихся, выбрать различные пути изучения   материала.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F60C92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</w:t>
      </w:r>
      <w:r>
        <w:rPr>
          <w:rFonts w:ascii="Times New Roman" w:hAnsi="Times New Roman" w:cs="Times New Roman"/>
          <w:sz w:val="28"/>
          <w:szCs w:val="28"/>
        </w:rPr>
        <w:t>я и систематизирует</w:t>
      </w:r>
      <w:r w:rsidRPr="00F60C92">
        <w:rPr>
          <w:rFonts w:ascii="Times New Roman" w:hAnsi="Times New Roman" w:cs="Times New Roman"/>
          <w:sz w:val="28"/>
          <w:szCs w:val="28"/>
        </w:rPr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</w:t>
      </w:r>
      <w:r>
        <w:rPr>
          <w:rFonts w:ascii="Times New Roman" w:hAnsi="Times New Roman" w:cs="Times New Roman"/>
          <w:sz w:val="28"/>
          <w:szCs w:val="28"/>
        </w:rPr>
        <w:t>, готовности к комплексному ис</w:t>
      </w:r>
      <w:r w:rsidRPr="00F60C92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», учитывающей специфику осваи</w:t>
      </w:r>
      <w:r w:rsidRPr="00F60C92">
        <w:rPr>
          <w:rFonts w:ascii="Times New Roman" w:hAnsi="Times New Roman" w:cs="Times New Roman"/>
          <w:sz w:val="28"/>
          <w:szCs w:val="28"/>
        </w:rPr>
        <w:t xml:space="preserve">ваемых профессий СПО и специальностей СПО, предполагает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отдельных тем, активное использование различны</w:t>
      </w:r>
      <w:r>
        <w:rPr>
          <w:rFonts w:ascii="Times New Roman" w:hAnsi="Times New Roman" w:cs="Times New Roman"/>
          <w:sz w:val="28"/>
          <w:szCs w:val="28"/>
        </w:rPr>
        <w:t>х средств ИКТ, увеличение прак</w:t>
      </w:r>
      <w:r w:rsidRPr="00F60C92">
        <w:rPr>
          <w:rFonts w:ascii="Times New Roman" w:hAnsi="Times New Roman" w:cs="Times New Roman"/>
          <w:sz w:val="28"/>
          <w:szCs w:val="28"/>
        </w:rPr>
        <w:t>тических занятий, различных видов самостоятельн</w:t>
      </w:r>
      <w:r>
        <w:rPr>
          <w:rFonts w:ascii="Times New Roman" w:hAnsi="Times New Roman" w:cs="Times New Roman"/>
          <w:sz w:val="28"/>
          <w:szCs w:val="28"/>
        </w:rPr>
        <w:t>ой работы, направленных на под</w:t>
      </w:r>
      <w:r w:rsidRPr="00F60C92">
        <w:rPr>
          <w:rFonts w:ascii="Times New Roman" w:hAnsi="Times New Roman" w:cs="Times New Roman"/>
          <w:sz w:val="28"/>
          <w:szCs w:val="28"/>
        </w:rPr>
        <w:t>готовку обучающихся к профессиональной деятельности с использованием   ИКТ.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</w:t>
      </w:r>
      <w:r>
        <w:rPr>
          <w:rFonts w:ascii="Times New Roman" w:hAnsi="Times New Roman" w:cs="Times New Roman"/>
          <w:sz w:val="28"/>
          <w:szCs w:val="28"/>
        </w:rPr>
        <w:t>е информации в сред</w:t>
      </w:r>
      <w:r w:rsidRPr="00F60C92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054056" w:rsidRPr="00F60C92">
        <w:rPr>
          <w:rFonts w:ascii="Times New Roman" w:hAnsi="Times New Roman" w:cs="Times New Roman"/>
          <w:sz w:val="28"/>
          <w:szCs w:val="28"/>
        </w:rPr>
        <w:t>масс-медиа</w:t>
      </w:r>
      <w:r w:rsidRPr="00F60C92">
        <w:rPr>
          <w:rFonts w:ascii="Times New Roman" w:hAnsi="Times New Roman" w:cs="Times New Roman"/>
          <w:sz w:val="28"/>
          <w:szCs w:val="28"/>
        </w:rPr>
        <w:t>, Интернете, в учебной 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 с соответствующим </w:t>
      </w:r>
      <w:r w:rsidRPr="00F60C92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F60C92">
        <w:rPr>
          <w:rFonts w:ascii="Times New Roman" w:hAnsi="Times New Roman" w:cs="Times New Roman"/>
          <w:sz w:val="28"/>
          <w:szCs w:val="28"/>
        </w:rPr>
        <w:t>дентов умений самостоятельно и избирательно применять различные программные средства ИКТ, а также дополнительное цифровое</w:t>
      </w:r>
      <w:r w:rsidR="00D416F6">
        <w:rPr>
          <w:rFonts w:ascii="Times New Roman" w:hAnsi="Times New Roman" w:cs="Times New Roman"/>
          <w:sz w:val="28"/>
          <w:szCs w:val="28"/>
        </w:rPr>
        <w:t xml:space="preserve"> оборудование (принтеры, графи</w:t>
      </w:r>
      <w:r w:rsidRPr="00F60C92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201834" w:rsidRDefault="00201834" w:rsidP="003138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</w:t>
      </w:r>
      <w:r w:rsidR="0096374E" w:rsidRPr="00313825">
        <w:rPr>
          <w:rFonts w:ascii="Times New Roman" w:hAnsi="Times New Roman" w:cs="Times New Roman"/>
          <w:sz w:val="28"/>
          <w:szCs w:val="28"/>
        </w:rPr>
        <w:t>Информатика</w:t>
      </w:r>
      <w:r w:rsidRPr="00313825">
        <w:rPr>
          <w:rFonts w:ascii="Times New Roman" w:hAnsi="Times New Roman" w:cs="Times New Roman"/>
          <w:sz w:val="28"/>
          <w:szCs w:val="28"/>
        </w:rPr>
        <w:t>» завершается</w:t>
      </w:r>
      <w:r w:rsidR="005333BA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506382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313825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 в процессе </w:t>
      </w:r>
      <w:r w:rsidR="00B32094">
        <w:rPr>
          <w:rFonts w:ascii="Times New Roman" w:hAnsi="Times New Roman" w:cs="Times New Roman"/>
          <w:sz w:val="28"/>
          <w:szCs w:val="28"/>
        </w:rPr>
        <w:t>освоения ОПОП СПО по профессии 43.01.0</w:t>
      </w:r>
      <w:r w:rsidR="009A201F">
        <w:rPr>
          <w:rFonts w:ascii="Times New Roman" w:hAnsi="Times New Roman" w:cs="Times New Roman"/>
          <w:sz w:val="28"/>
          <w:szCs w:val="28"/>
        </w:rPr>
        <w:t>2</w:t>
      </w:r>
      <w:r w:rsidRPr="00313825">
        <w:rPr>
          <w:rFonts w:ascii="Times New Roman" w:hAnsi="Times New Roman" w:cs="Times New Roman"/>
          <w:sz w:val="28"/>
          <w:szCs w:val="28"/>
        </w:rPr>
        <w:t xml:space="preserve"> «</w:t>
      </w:r>
      <w:r w:rsidR="009A201F">
        <w:rPr>
          <w:rFonts w:ascii="Times New Roman" w:hAnsi="Times New Roman" w:cs="Times New Roman"/>
          <w:sz w:val="28"/>
          <w:szCs w:val="28"/>
        </w:rPr>
        <w:t>Парикмахер</w:t>
      </w:r>
      <w:r w:rsidRPr="00313825">
        <w:rPr>
          <w:rFonts w:ascii="Times New Roman" w:hAnsi="Times New Roman" w:cs="Times New Roman"/>
          <w:sz w:val="28"/>
          <w:szCs w:val="28"/>
        </w:rPr>
        <w:t>» на базе основного общего образования с получением среднего общего образования.</w:t>
      </w: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94" w:rsidRDefault="00B32094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25" w:rsidRDefault="00313825" w:rsidP="005333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74E" w:rsidRPr="0096374E" w:rsidRDefault="00D416F6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 образования.</w:t>
      </w:r>
    </w:p>
    <w:p w:rsidR="0096374E" w:rsidRPr="00D416F6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 xml:space="preserve">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313825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 xml:space="preserve">ПОУ </w:t>
      </w:r>
      <w:r w:rsidRPr="00313825">
        <w:rPr>
          <w:rFonts w:ascii="Times New Roman" w:hAnsi="Times New Roman" w:cs="Times New Roman"/>
          <w:sz w:val="28"/>
          <w:szCs w:val="28"/>
        </w:rPr>
        <w:t>«БЛЖДТ»,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</w:t>
      </w:r>
      <w:r w:rsidR="00B32094">
        <w:rPr>
          <w:rFonts w:ascii="Times New Roman" w:hAnsi="Times New Roman" w:cs="Times New Roman"/>
          <w:sz w:val="28"/>
          <w:szCs w:val="28"/>
        </w:rPr>
        <w:t>бразования по профессии 43.01.0</w:t>
      </w:r>
      <w:r w:rsidR="009A201F">
        <w:rPr>
          <w:rFonts w:ascii="Times New Roman" w:hAnsi="Times New Roman" w:cs="Times New Roman"/>
          <w:sz w:val="28"/>
          <w:szCs w:val="28"/>
        </w:rPr>
        <w:t>2</w:t>
      </w:r>
      <w:r w:rsidRPr="00313825">
        <w:rPr>
          <w:rFonts w:ascii="Times New Roman" w:hAnsi="Times New Roman" w:cs="Times New Roman"/>
          <w:sz w:val="28"/>
          <w:szCs w:val="28"/>
        </w:rPr>
        <w:t xml:space="preserve">  «</w:t>
      </w:r>
      <w:r w:rsidR="009A201F">
        <w:rPr>
          <w:rFonts w:ascii="Times New Roman" w:hAnsi="Times New Roman" w:cs="Times New Roman"/>
          <w:sz w:val="28"/>
          <w:szCs w:val="28"/>
        </w:rPr>
        <w:t>Парикмахер</w:t>
      </w:r>
      <w:r w:rsidRPr="00313825">
        <w:rPr>
          <w:rFonts w:ascii="Times New Roman" w:hAnsi="Times New Roman" w:cs="Times New Roman"/>
          <w:sz w:val="28"/>
          <w:szCs w:val="28"/>
        </w:rPr>
        <w:t>».</w:t>
      </w:r>
    </w:p>
    <w:p w:rsidR="0096374E" w:rsidRPr="00313825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034" w:rsidRDefault="00170352" w:rsidP="00DA7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6F6" w:rsidRPr="0096374E" w:rsidRDefault="00D416F6" w:rsidP="00D41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 обеспечивает дости</w:t>
      </w:r>
      <w:r w:rsidRPr="00D416F6">
        <w:rPr>
          <w:rFonts w:ascii="Times New Roman" w:hAnsi="Times New Roman" w:cs="Times New Roman"/>
          <w:sz w:val="28"/>
          <w:szCs w:val="28"/>
        </w:rPr>
        <w:t>жение студентами следующих результатов: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 коммуникаций;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ресурсов;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  быту;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    компетенций;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  реализации;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 информационных задач,  применение основных  методов познания (наблюдения, описания, измерения, эксперимента) дл</w:t>
      </w:r>
      <w:r w:rsidR="00A4423B">
        <w:rPr>
          <w:rFonts w:ascii="Times New Roman" w:hAnsi="Times New Roman" w:cs="Times New Roman"/>
          <w:sz w:val="28"/>
          <w:szCs w:val="28"/>
        </w:rPr>
        <w:t>я организации учеб</w:t>
      </w:r>
      <w:r w:rsidRPr="00D416F6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   Интернет;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  видах;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 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240034">
        <w:rPr>
          <w:rFonts w:ascii="Times New Roman" w:hAnsi="Times New Roman" w:cs="Times New Roman"/>
          <w:sz w:val="28"/>
          <w:szCs w:val="28"/>
        </w:rPr>
        <w:t xml:space="preserve">ая содержание и формы </w:t>
      </w:r>
      <w:r w:rsidR="00240034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Pr="00D416F6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D416F6" w:rsidRPr="009D7305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305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информационных процессов в окружающем  мире;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 умение  анализировать алгоритмы;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 xml:space="preserve">владение способами представления, хранения и обработки данных </w:t>
      </w:r>
      <w:r w:rsidR="00236F12" w:rsidRPr="00236F12">
        <w:rPr>
          <w:rFonts w:ascii="Times New Roman" w:hAnsi="Times New Roman" w:cs="Times New Roman"/>
          <w:sz w:val="28"/>
          <w:szCs w:val="28"/>
        </w:rPr>
        <w:t>на ком</w:t>
      </w:r>
      <w:r w:rsidRPr="00236F12">
        <w:rPr>
          <w:rFonts w:ascii="Times New Roman" w:hAnsi="Times New Roman" w:cs="Times New Roman"/>
          <w:sz w:val="28"/>
          <w:szCs w:val="28"/>
        </w:rPr>
        <w:t>пьютере;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 таблицах;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</w:t>
      </w:r>
      <w:r w:rsidR="00236F12" w:rsidRPr="00236F12">
        <w:rPr>
          <w:rFonts w:ascii="Times New Roman" w:hAnsi="Times New Roman" w:cs="Times New Roman"/>
          <w:sz w:val="28"/>
          <w:szCs w:val="28"/>
        </w:rPr>
        <w:t xml:space="preserve"> с использованием основных кон</w:t>
      </w:r>
      <w:r w:rsidRPr="00236F12">
        <w:rPr>
          <w:rFonts w:ascii="Times New Roman" w:hAnsi="Times New Roman" w:cs="Times New Roman"/>
          <w:sz w:val="28"/>
          <w:szCs w:val="28"/>
        </w:rPr>
        <w:t>струкций  языка программирования;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</w:t>
      </w:r>
      <w:r w:rsidR="00236F12" w:rsidRPr="00236F12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236F12">
        <w:rPr>
          <w:rFonts w:ascii="Times New Roman" w:hAnsi="Times New Roman" w:cs="Times New Roman"/>
          <w:sz w:val="28"/>
          <w:szCs w:val="28"/>
        </w:rPr>
        <w:t>ми информатизации;</w:t>
      </w:r>
    </w:p>
    <w:p w:rsidR="00D416F6" w:rsidRPr="00236F12" w:rsidRDefault="00236F12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п</w:t>
      </w:r>
      <w:r w:rsidR="00D416F6" w:rsidRPr="00236F12">
        <w:rPr>
          <w:rFonts w:ascii="Times New Roman" w:hAnsi="Times New Roman" w:cs="Times New Roman"/>
          <w:sz w:val="28"/>
          <w:szCs w:val="28"/>
        </w:rPr>
        <w:t>онимание основ правовых аспектов использования компьютерных программ и прав доступа к глобальным информационным  сервисам;</w:t>
      </w:r>
    </w:p>
    <w:p w:rsidR="009D7305" w:rsidRPr="00DA0A4A" w:rsidRDefault="00D416F6" w:rsidP="00DA0A4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lastRenderedPageBreak/>
        <w:t>применение на практике средств защит</w:t>
      </w:r>
      <w:r w:rsidR="00236F12">
        <w:rPr>
          <w:rFonts w:ascii="Times New Roman" w:hAnsi="Times New Roman" w:cs="Times New Roman"/>
          <w:sz w:val="28"/>
          <w:szCs w:val="28"/>
        </w:rPr>
        <w:t>ы информации от вредоносных про</w:t>
      </w:r>
      <w:r w:rsidRPr="00236F12">
        <w:rPr>
          <w:rFonts w:ascii="Times New Roman" w:hAnsi="Times New Roman" w:cs="Times New Roman"/>
          <w:sz w:val="28"/>
          <w:szCs w:val="28"/>
        </w:rPr>
        <w:t>грамм, соблюдение правил личной безопас</w:t>
      </w:r>
      <w:r w:rsidR="00236F12" w:rsidRPr="00236F12">
        <w:rPr>
          <w:rFonts w:ascii="Times New Roman" w:hAnsi="Times New Roman" w:cs="Times New Roman"/>
          <w:sz w:val="28"/>
          <w:szCs w:val="28"/>
        </w:rPr>
        <w:t>ности и этики в работе с инфор</w:t>
      </w:r>
      <w:r w:rsidRPr="00236F12">
        <w:rPr>
          <w:rFonts w:ascii="Times New Roman" w:hAnsi="Times New Roman" w:cs="Times New Roman"/>
          <w:sz w:val="28"/>
          <w:szCs w:val="28"/>
        </w:rPr>
        <w:t>мацией и средствами коммуникаций в  Интернете.</w:t>
      </w: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05" w:rsidRDefault="009D7305" w:rsidP="002E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D7305" w:rsidRPr="009D7305" w:rsidRDefault="009D7305" w:rsidP="002E31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7305" w:rsidRPr="009D7305" w:rsidRDefault="009D7305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5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</w:t>
      </w:r>
      <w:r>
        <w:rPr>
          <w:rFonts w:ascii="Times New Roman" w:hAnsi="Times New Roman" w:cs="Times New Roman"/>
          <w:sz w:val="28"/>
          <w:szCs w:val="28"/>
        </w:rPr>
        <w:t>матики при освое</w:t>
      </w:r>
      <w:r w:rsidRPr="009D7305">
        <w:rPr>
          <w:rFonts w:ascii="Times New Roman" w:hAnsi="Times New Roman" w:cs="Times New Roman"/>
          <w:sz w:val="28"/>
          <w:szCs w:val="28"/>
        </w:rPr>
        <w:t>нии профессий СПО</w:t>
      </w:r>
      <w:r w:rsidR="00B32094">
        <w:rPr>
          <w:rFonts w:ascii="Times New Roman" w:hAnsi="Times New Roman" w:cs="Times New Roman"/>
          <w:sz w:val="28"/>
          <w:szCs w:val="28"/>
        </w:rPr>
        <w:t xml:space="preserve"> 43.01.0</w:t>
      </w:r>
      <w:r w:rsidR="009A201F">
        <w:rPr>
          <w:rFonts w:ascii="Times New Roman" w:hAnsi="Times New Roman" w:cs="Times New Roman"/>
          <w:sz w:val="28"/>
          <w:szCs w:val="28"/>
        </w:rPr>
        <w:t>2</w:t>
      </w:r>
      <w:r w:rsidRPr="00313825">
        <w:rPr>
          <w:rFonts w:ascii="Times New Roman" w:hAnsi="Times New Roman" w:cs="Times New Roman"/>
          <w:sz w:val="28"/>
          <w:szCs w:val="28"/>
        </w:rPr>
        <w:t xml:space="preserve"> «</w:t>
      </w:r>
      <w:r w:rsidR="009A201F">
        <w:rPr>
          <w:rFonts w:ascii="Times New Roman" w:hAnsi="Times New Roman" w:cs="Times New Roman"/>
          <w:sz w:val="28"/>
          <w:szCs w:val="28"/>
        </w:rPr>
        <w:t>Парикмахер</w:t>
      </w:r>
      <w:r w:rsidRPr="00313825">
        <w:rPr>
          <w:rFonts w:ascii="Times New Roman" w:hAnsi="Times New Roman" w:cs="Times New Roman"/>
          <w:sz w:val="28"/>
          <w:szCs w:val="28"/>
        </w:rPr>
        <w:t>».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 разв</w:t>
      </w:r>
      <w:r>
        <w:rPr>
          <w:rFonts w:ascii="Times New Roman" w:hAnsi="Times New Roman" w:cs="Times New Roman"/>
          <w:sz w:val="28"/>
          <w:szCs w:val="28"/>
        </w:rPr>
        <w:t>ития тех</w:t>
      </w:r>
      <w:r w:rsidRPr="00C0278F">
        <w:rPr>
          <w:rFonts w:ascii="Times New Roman" w:hAnsi="Times New Roman" w:cs="Times New Roman"/>
          <w:sz w:val="28"/>
          <w:szCs w:val="28"/>
        </w:rPr>
        <w:t>нических средств и информационных ресурсов.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Информационные ресурсы общества.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Образовательные информационные ресурсы.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</w:t>
      </w:r>
      <w:r>
        <w:rPr>
          <w:rFonts w:ascii="Times New Roman" w:hAnsi="Times New Roman" w:cs="Times New Roman"/>
          <w:sz w:val="28"/>
          <w:szCs w:val="28"/>
        </w:rPr>
        <w:t>ятельности человека с использо</w:t>
      </w:r>
      <w:r w:rsidRPr="00C0278F">
        <w:rPr>
          <w:rFonts w:ascii="Times New Roman" w:hAnsi="Times New Roman" w:cs="Times New Roman"/>
          <w:sz w:val="28"/>
          <w:szCs w:val="28"/>
        </w:rPr>
        <w:t>ванием технических средств и информационных ресур</w:t>
      </w:r>
      <w:r>
        <w:rPr>
          <w:rFonts w:ascii="Times New Roman" w:hAnsi="Times New Roman" w:cs="Times New Roman"/>
          <w:sz w:val="28"/>
          <w:szCs w:val="28"/>
        </w:rPr>
        <w:t>сов (в соответствии с техничес</w:t>
      </w:r>
      <w:r w:rsidRPr="00C0278F">
        <w:rPr>
          <w:rFonts w:ascii="Times New Roman" w:hAnsi="Times New Roman" w:cs="Times New Roman"/>
          <w:sz w:val="28"/>
          <w:szCs w:val="28"/>
        </w:rPr>
        <w:t>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 нарушения в информационной сфере, меры их предупреждения.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Лицензионные и свободно распространяемые программные продукты. </w:t>
      </w:r>
    </w:p>
    <w:p w:rsidR="00C0278F" w:rsidRPr="000D3C94" w:rsidRDefault="00C0278F" w:rsidP="000D3C94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 Интернет.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 информационные процессы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</w:t>
      </w:r>
      <w:r>
        <w:rPr>
          <w:rFonts w:ascii="Times New Roman" w:hAnsi="Times New Roman" w:cs="Times New Roman"/>
          <w:sz w:val="28"/>
          <w:szCs w:val="28"/>
        </w:rPr>
        <w:t xml:space="preserve">цифрового) представления информации. </w:t>
      </w:r>
      <w:r w:rsidRPr="00C0278F">
        <w:rPr>
          <w:rFonts w:ascii="Times New Roman" w:hAnsi="Times New Roman" w:cs="Times New Roman"/>
          <w:i/>
          <w:sz w:val="28"/>
          <w:szCs w:val="28"/>
        </w:rPr>
        <w:t>Представление информации в двоичной системе  счисления.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 счисления.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0278F">
        <w:rPr>
          <w:rFonts w:ascii="Times New Roman" w:hAnsi="Times New Roman" w:cs="Times New Roman"/>
          <w:sz w:val="28"/>
          <w:szCs w:val="28"/>
        </w:rPr>
        <w:t>Основные информационные процессы 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ра: обработка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Принципы обработки информации при помощи компьютера. Ари</w:t>
      </w:r>
      <w:r>
        <w:rPr>
          <w:rFonts w:ascii="Times New Roman" w:hAnsi="Times New Roman" w:cs="Times New Roman"/>
          <w:sz w:val="28"/>
          <w:szCs w:val="28"/>
        </w:rPr>
        <w:t>фметичес</w:t>
      </w:r>
      <w:r w:rsidRPr="00C0278F">
        <w:rPr>
          <w:rFonts w:ascii="Times New Roman" w:hAnsi="Times New Roman" w:cs="Times New Roman"/>
          <w:sz w:val="28"/>
          <w:szCs w:val="28"/>
        </w:rPr>
        <w:t>кие и логические основы работы компьютера. Элементная база    компьютера.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2.2.2.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Алгоритмы и способы их описания. Этапы решения задач с использованием компьютера: формализация, программирование и </w:t>
      </w:r>
      <w:r>
        <w:rPr>
          <w:rFonts w:ascii="Times New Roman" w:hAnsi="Times New Roman" w:cs="Times New Roman"/>
          <w:sz w:val="28"/>
          <w:szCs w:val="28"/>
        </w:rPr>
        <w:t>тестирование. Переход от нефор</w:t>
      </w:r>
      <w:r w:rsidRPr="00C0278F">
        <w:rPr>
          <w:rFonts w:ascii="Times New Roman" w:hAnsi="Times New Roman" w:cs="Times New Roman"/>
          <w:sz w:val="28"/>
          <w:szCs w:val="28"/>
        </w:rPr>
        <w:t>мального описания к формальному.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Примеры построения алгоритмов и их реализации на  компьютере.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Основные алгоритмические конструкции и их </w:t>
      </w:r>
      <w:r w:rsidR="00825614">
        <w:rPr>
          <w:rFonts w:ascii="Times New Roman" w:hAnsi="Times New Roman" w:cs="Times New Roman"/>
          <w:sz w:val="28"/>
          <w:szCs w:val="28"/>
        </w:rPr>
        <w:t>описание средствами языков про</w:t>
      </w:r>
      <w:r w:rsidRPr="00825614">
        <w:rPr>
          <w:rFonts w:ascii="Times New Roman" w:hAnsi="Times New Roman" w:cs="Times New Roman"/>
          <w:sz w:val="28"/>
          <w:szCs w:val="28"/>
        </w:rPr>
        <w:t>граммирования.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</w:t>
      </w:r>
      <w:r w:rsidR="00825614">
        <w:rPr>
          <w:rFonts w:ascii="Times New Roman" w:hAnsi="Times New Roman" w:cs="Times New Roman"/>
          <w:sz w:val="28"/>
          <w:szCs w:val="28"/>
        </w:rPr>
        <w:t>н</w:t>
      </w:r>
      <w:r w:rsidRPr="00825614">
        <w:rPr>
          <w:rFonts w:ascii="Times New Roman" w:hAnsi="Times New Roman" w:cs="Times New Roman"/>
          <w:sz w:val="28"/>
          <w:szCs w:val="28"/>
        </w:rPr>
        <w:t>струкциях.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</w:t>
      </w:r>
      <w:r w:rsidR="00825614">
        <w:rPr>
          <w:rFonts w:ascii="Times New Roman" w:hAnsi="Times New Roman" w:cs="Times New Roman"/>
          <w:sz w:val="28"/>
          <w:szCs w:val="28"/>
        </w:rPr>
        <w:t>нием конструкций проверки усло</w:t>
      </w:r>
      <w:r w:rsidRPr="00825614">
        <w:rPr>
          <w:rFonts w:ascii="Times New Roman" w:hAnsi="Times New Roman" w:cs="Times New Roman"/>
          <w:sz w:val="28"/>
          <w:szCs w:val="28"/>
        </w:rPr>
        <w:t>вий, циклов и способов описания структур   данных.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lastRenderedPageBreak/>
        <w:t>Разработка несложного алгоритма решения  задачи.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2.2.3.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Компьютер как исполнитель команд. Программный принцип работы </w:t>
      </w:r>
      <w:r w:rsidR="00825614">
        <w:rPr>
          <w:rFonts w:ascii="Times New Roman" w:hAnsi="Times New Roman" w:cs="Times New Roman"/>
          <w:sz w:val="28"/>
          <w:szCs w:val="28"/>
        </w:rPr>
        <w:t>ком</w:t>
      </w:r>
      <w:r w:rsidRPr="00C0278F">
        <w:rPr>
          <w:rFonts w:ascii="Times New Roman" w:hAnsi="Times New Roman" w:cs="Times New Roman"/>
          <w:sz w:val="28"/>
          <w:szCs w:val="28"/>
        </w:rPr>
        <w:t>пьютера.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Среда программирования. 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Программная реализация несложного  алгоритма.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2.2.4.</w:t>
      </w:r>
      <w:r w:rsidRPr="00C0278F">
        <w:rPr>
          <w:rFonts w:ascii="Times New Roman" w:hAnsi="Times New Roman" w:cs="Times New Roman"/>
          <w:sz w:val="28"/>
          <w:szCs w:val="28"/>
        </w:rPr>
        <w:tab/>
        <w:t>Компьютерные модели различных процессов.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</w:t>
      </w:r>
      <w:r w:rsidR="00825614" w:rsidRPr="00825614">
        <w:rPr>
          <w:rFonts w:ascii="Times New Roman" w:hAnsi="Times New Roman" w:cs="Times New Roman"/>
          <w:sz w:val="28"/>
          <w:szCs w:val="28"/>
        </w:rPr>
        <w:t>мпьютерной мо</w:t>
      </w:r>
      <w:r w:rsidRPr="00825614">
        <w:rPr>
          <w:rFonts w:ascii="Times New Roman" w:hAnsi="Times New Roman" w:cs="Times New Roman"/>
          <w:sz w:val="28"/>
          <w:szCs w:val="28"/>
        </w:rPr>
        <w:t>дели.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</w:t>
      </w:r>
      <w:r w:rsidRPr="00C0278F">
        <w:rPr>
          <w:rFonts w:ascii="Times New Roman" w:hAnsi="Times New Roman" w:cs="Times New Roman"/>
          <w:sz w:val="28"/>
          <w:szCs w:val="28"/>
        </w:rPr>
        <w:tab/>
        <w:t>Основные информационные процессы и их</w:t>
      </w:r>
      <w:r w:rsidR="00825614"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ров: хранени</w:t>
      </w:r>
      <w:r w:rsidR="00825614">
        <w:rPr>
          <w:rFonts w:ascii="Times New Roman" w:hAnsi="Times New Roman" w:cs="Times New Roman"/>
          <w:sz w:val="28"/>
          <w:szCs w:val="28"/>
        </w:rPr>
        <w:t>е, поиск и передача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2.3.1.</w:t>
      </w:r>
      <w:r w:rsidRPr="00C0278F">
        <w:rPr>
          <w:rFonts w:ascii="Times New Roman" w:hAnsi="Times New Roman" w:cs="Times New Roman"/>
          <w:sz w:val="28"/>
          <w:szCs w:val="28"/>
        </w:rPr>
        <w:tab/>
        <w:t>Хранение информационных объектов р</w:t>
      </w:r>
      <w:r w:rsidR="00825614">
        <w:rPr>
          <w:rFonts w:ascii="Times New Roman" w:hAnsi="Times New Roman" w:cs="Times New Roman"/>
          <w:sz w:val="28"/>
          <w:szCs w:val="28"/>
        </w:rPr>
        <w:t>азличных видов на разных цифро</w:t>
      </w:r>
      <w:r w:rsidRPr="00C0278F">
        <w:rPr>
          <w:rFonts w:ascii="Times New Roman" w:hAnsi="Times New Roman" w:cs="Times New Roman"/>
          <w:sz w:val="28"/>
          <w:szCs w:val="28"/>
        </w:rPr>
        <w:t>вых носителях. Определение объемов различных носителей информации. Архив информации.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Создание архива данных. </w:t>
      </w:r>
    </w:p>
    <w:p w:rsidR="00C0278F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Извлечение  данных  из архива.</w:t>
      </w:r>
    </w:p>
    <w:p w:rsidR="00C0278F" w:rsidRPr="000D3C94" w:rsidRDefault="00C0278F" w:rsidP="002E3172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 видов.</w:t>
      </w:r>
    </w:p>
    <w:p w:rsidR="00C0278F" w:rsidRPr="000D3C94" w:rsidRDefault="00C0278F" w:rsidP="002E3172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t>Средства  информационных  и  коммуникационных технологий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C0278F">
        <w:rPr>
          <w:rFonts w:ascii="Times New Roman" w:hAnsi="Times New Roman" w:cs="Times New Roman"/>
          <w:sz w:val="28"/>
          <w:szCs w:val="28"/>
        </w:rPr>
        <w:tab/>
        <w:t>Архитектура компьютеров. Основные харак</w:t>
      </w:r>
      <w:r w:rsidR="00825614">
        <w:rPr>
          <w:rFonts w:ascii="Times New Roman" w:hAnsi="Times New Roman" w:cs="Times New Roman"/>
          <w:sz w:val="28"/>
          <w:szCs w:val="28"/>
        </w:rPr>
        <w:t>теристики компьютеров. Многооб</w:t>
      </w:r>
      <w:r w:rsidRPr="00C0278F">
        <w:rPr>
          <w:rFonts w:ascii="Times New Roman" w:hAnsi="Times New Roman" w:cs="Times New Roman"/>
          <w:sz w:val="28"/>
          <w:szCs w:val="28"/>
        </w:rPr>
        <w:t>разие компьютеров. Многообразие внешних устройств, подключаемых к компьютеру. Виды программного обеспечения компьютеров.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</w:t>
      </w:r>
      <w:r w:rsidR="00825614">
        <w:rPr>
          <w:rFonts w:ascii="Times New Roman" w:hAnsi="Times New Roman" w:cs="Times New Roman"/>
          <w:sz w:val="28"/>
          <w:szCs w:val="28"/>
        </w:rPr>
        <w:t>ссиональной деятельности (в со</w:t>
      </w:r>
      <w:r w:rsidRPr="00C0278F">
        <w:rPr>
          <w:rFonts w:ascii="Times New Roman" w:hAnsi="Times New Roman" w:cs="Times New Roman"/>
          <w:sz w:val="28"/>
          <w:szCs w:val="28"/>
        </w:rPr>
        <w:t>ответствии с направлениями технической профессиональной  деятельности).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</w:t>
      </w:r>
      <w:r>
        <w:rPr>
          <w:rFonts w:ascii="Times New Roman" w:hAnsi="Times New Roman" w:cs="Times New Roman"/>
          <w:sz w:val="28"/>
          <w:szCs w:val="28"/>
        </w:rPr>
        <w:t>ключаемых к компьютеру, в учеб</w:t>
      </w:r>
      <w:r w:rsidR="00C0278F" w:rsidRPr="00C0278F">
        <w:rPr>
          <w:rFonts w:ascii="Times New Roman" w:hAnsi="Times New Roman" w:cs="Times New Roman"/>
          <w:sz w:val="28"/>
          <w:szCs w:val="28"/>
        </w:rPr>
        <w:t>ных целях. Программное обеспечение внешних устройств. Подключение внешних устройств к компьютеру и их   настройка.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3.2.</w:t>
      </w:r>
      <w:r w:rsidRPr="00C0278F">
        <w:rPr>
          <w:rFonts w:ascii="Times New Roman" w:hAnsi="Times New Roman" w:cs="Times New Roman"/>
          <w:sz w:val="28"/>
          <w:szCs w:val="28"/>
        </w:rPr>
        <w:tab/>
        <w:t>Объединение компьютеров в локальную сет</w:t>
      </w:r>
      <w:r w:rsidR="00825614">
        <w:rPr>
          <w:rFonts w:ascii="Times New Roman" w:hAnsi="Times New Roman" w:cs="Times New Roman"/>
          <w:sz w:val="28"/>
          <w:szCs w:val="28"/>
        </w:rPr>
        <w:t>ь. Организация работы пользова</w:t>
      </w:r>
      <w:r w:rsidRPr="00C0278F">
        <w:rPr>
          <w:rFonts w:ascii="Times New Roman" w:hAnsi="Times New Roman" w:cs="Times New Roman"/>
          <w:sz w:val="28"/>
          <w:szCs w:val="28"/>
        </w:rPr>
        <w:t>телей  в  локальных  компьютерных сетях.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Сервер. Сетевые операционные системы.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Понятие о системном администрировании.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Разграничение прав доступа в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Подключение компьютера к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i/>
          <w:sz w:val="28"/>
          <w:szCs w:val="28"/>
        </w:rPr>
        <w:t>Администрирование локальной компьютерной сети</w:t>
      </w:r>
      <w:r w:rsidRPr="00825614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C0278F">
        <w:rPr>
          <w:rFonts w:ascii="Times New Roman" w:hAnsi="Times New Roman" w:cs="Times New Roman"/>
          <w:sz w:val="28"/>
          <w:szCs w:val="28"/>
        </w:rPr>
        <w:tab/>
        <w:t>Безопасность, гигиена, эргономика, ресурсосбережение. Защита информации, антивирусная защита.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Защита информации, антивирусная  защита.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C0278F" w:rsidRPr="000D3C94" w:rsidRDefault="00C0278F" w:rsidP="002E3172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 деятельности.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Понятие об информационных системах и автоматизации информационных процессов.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4.1.1.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настольных издательских систем: создание, организация и основные способы преобразования (верстки)  текста.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  областей).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динамических (электронны</w:t>
      </w:r>
      <w:r w:rsidR="00825614">
        <w:rPr>
          <w:rFonts w:ascii="Times New Roman" w:hAnsi="Times New Roman" w:cs="Times New Roman"/>
          <w:sz w:val="28"/>
          <w:szCs w:val="28"/>
        </w:rPr>
        <w:t>х) таблиц. Математическая обра</w:t>
      </w:r>
      <w:r w:rsidRPr="00C0278F">
        <w:rPr>
          <w:rFonts w:ascii="Times New Roman" w:hAnsi="Times New Roman" w:cs="Times New Roman"/>
          <w:sz w:val="28"/>
          <w:szCs w:val="28"/>
        </w:rPr>
        <w:t>ботка  числовых данных.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  областей.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Представление об организации баз данных и системах управления ими. Структура данных и система запросов на пример</w:t>
      </w:r>
      <w:r w:rsidR="00825614">
        <w:rPr>
          <w:rFonts w:ascii="Times New Roman" w:hAnsi="Times New Roman" w:cs="Times New Roman"/>
          <w:sz w:val="28"/>
          <w:szCs w:val="28"/>
        </w:rPr>
        <w:t>ах баз данных различного назна</w:t>
      </w:r>
      <w:r w:rsidRPr="00C0278F">
        <w:rPr>
          <w:rFonts w:ascii="Times New Roman" w:hAnsi="Times New Roman" w:cs="Times New Roman"/>
          <w:sz w:val="28"/>
          <w:szCs w:val="28"/>
        </w:rPr>
        <w:t>чения: юридических, библиотечных, налоговых,</w:t>
      </w:r>
      <w:r w:rsidR="00825614">
        <w:rPr>
          <w:rFonts w:ascii="Times New Roman" w:hAnsi="Times New Roman" w:cs="Times New Roman"/>
          <w:sz w:val="28"/>
          <w:szCs w:val="28"/>
        </w:rPr>
        <w:t xml:space="preserve"> социальных, кадровых и др. Ис</w:t>
      </w:r>
      <w:r w:rsidRPr="00C0278F">
        <w:rPr>
          <w:rFonts w:ascii="Times New Roman" w:hAnsi="Times New Roman" w:cs="Times New Roman"/>
          <w:sz w:val="28"/>
          <w:szCs w:val="28"/>
        </w:rPr>
        <w:t xml:space="preserve">пользование системы управления базами данных для выполнения учебных заданий из  </w:t>
      </w:r>
      <w:r w:rsidR="00825614">
        <w:rPr>
          <w:rFonts w:ascii="Times New Roman" w:hAnsi="Times New Roman" w:cs="Times New Roman"/>
          <w:sz w:val="28"/>
          <w:szCs w:val="28"/>
        </w:rPr>
        <w:t>различных  предметных областей.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 xml:space="preserve">Формирование запросов для работы с электронными каталогами </w:t>
      </w:r>
      <w:r>
        <w:rPr>
          <w:rFonts w:ascii="Times New Roman" w:hAnsi="Times New Roman" w:cs="Times New Roman"/>
          <w:sz w:val="28"/>
          <w:szCs w:val="28"/>
        </w:rPr>
        <w:t>библиотек, му</w:t>
      </w:r>
      <w:r w:rsidR="00C0278F" w:rsidRPr="00C0278F">
        <w:rPr>
          <w:rFonts w:ascii="Times New Roman" w:hAnsi="Times New Roman" w:cs="Times New Roman"/>
          <w:sz w:val="28"/>
          <w:szCs w:val="28"/>
        </w:rPr>
        <w:t>зеев, книгоиздания, СМИ в рамках учебных зада</w:t>
      </w:r>
      <w:r>
        <w:rPr>
          <w:rFonts w:ascii="Times New Roman" w:hAnsi="Times New Roman" w:cs="Times New Roman"/>
          <w:sz w:val="28"/>
          <w:szCs w:val="28"/>
        </w:rPr>
        <w:t>ний из различных предметных об</w:t>
      </w:r>
      <w:r w:rsidR="00C0278F" w:rsidRPr="00C0278F">
        <w:rPr>
          <w:rFonts w:ascii="Times New Roman" w:hAnsi="Times New Roman" w:cs="Times New Roman"/>
          <w:sz w:val="28"/>
          <w:szCs w:val="28"/>
        </w:rPr>
        <w:t>ластей.</w:t>
      </w:r>
    </w:p>
    <w:p w:rsidR="00C0278F" w:rsidRPr="00825614" w:rsidRDefault="00C0278F" w:rsidP="002E31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4.1.4.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Представление о программных средах компьютерной графики и черчения, мультимедийных средах. </w:t>
      </w:r>
      <w:r w:rsidRPr="00825614">
        <w:rPr>
          <w:rFonts w:ascii="Times New Roman" w:hAnsi="Times New Roman" w:cs="Times New Roman"/>
          <w:i/>
          <w:sz w:val="28"/>
          <w:szCs w:val="28"/>
        </w:rPr>
        <w:t>Многообразие специа</w:t>
      </w:r>
      <w:r w:rsidR="00825614" w:rsidRPr="00825614">
        <w:rPr>
          <w:rFonts w:ascii="Times New Roman" w:hAnsi="Times New Roman" w:cs="Times New Roman"/>
          <w:i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i/>
          <w:sz w:val="28"/>
          <w:szCs w:val="28"/>
        </w:rPr>
        <w:t>спечения и цифрового оборудования для создания графических и мультимедийных объектов.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</w:t>
      </w:r>
      <w:r w:rsidR="00825614" w:rsidRPr="00825614">
        <w:rPr>
          <w:rFonts w:ascii="Times New Roman" w:hAnsi="Times New Roman" w:cs="Times New Roman"/>
          <w:sz w:val="28"/>
          <w:szCs w:val="28"/>
        </w:rPr>
        <w:t>бных заданий из различных пред</w:t>
      </w:r>
      <w:r w:rsidRPr="00825614">
        <w:rPr>
          <w:rFonts w:ascii="Times New Roman" w:hAnsi="Times New Roman" w:cs="Times New Roman"/>
          <w:sz w:val="28"/>
          <w:szCs w:val="28"/>
        </w:rPr>
        <w:t>метных областей.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</w:t>
      </w:r>
      <w:r w:rsidR="00825614" w:rsidRPr="00825614">
        <w:rPr>
          <w:rFonts w:ascii="Times New Roman" w:hAnsi="Times New Roman" w:cs="Times New Roman"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sz w:val="28"/>
          <w:szCs w:val="28"/>
        </w:rPr>
        <w:t>спечения.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4.1.5.</w:t>
      </w:r>
      <w:r w:rsidRPr="00C0278F">
        <w:rPr>
          <w:rFonts w:ascii="Times New Roman" w:hAnsi="Times New Roman" w:cs="Times New Roman"/>
          <w:sz w:val="28"/>
          <w:szCs w:val="28"/>
        </w:rPr>
        <w:tab/>
        <w:t>Демонстрация систем автоматизированно</w:t>
      </w:r>
      <w:r w:rsidR="00825614">
        <w:rPr>
          <w:rFonts w:ascii="Times New Roman" w:hAnsi="Times New Roman" w:cs="Times New Roman"/>
          <w:sz w:val="28"/>
          <w:szCs w:val="28"/>
        </w:rPr>
        <w:t>го проектирования и конструиро</w:t>
      </w:r>
      <w:r w:rsidRPr="00C0278F">
        <w:rPr>
          <w:rFonts w:ascii="Times New Roman" w:hAnsi="Times New Roman" w:cs="Times New Roman"/>
          <w:sz w:val="28"/>
          <w:szCs w:val="28"/>
        </w:rPr>
        <w:t>вания.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0D3C94" w:rsidRDefault="00C0278F" w:rsidP="000D3C94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Компьютерное черчение.</w:t>
      </w:r>
    </w:p>
    <w:p w:rsidR="00C0278F" w:rsidRPr="006A7ECC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CC">
        <w:rPr>
          <w:rFonts w:ascii="Times New Roman" w:hAnsi="Times New Roman" w:cs="Times New Roman"/>
          <w:b/>
          <w:sz w:val="28"/>
          <w:szCs w:val="28"/>
        </w:rPr>
        <w:lastRenderedPageBreak/>
        <w:t>Телекоммуникационные  технологии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Представления о технических и програм</w:t>
      </w:r>
      <w:r w:rsidR="006A7ECC">
        <w:rPr>
          <w:rFonts w:ascii="Times New Roman" w:hAnsi="Times New Roman" w:cs="Times New Roman"/>
          <w:sz w:val="28"/>
          <w:szCs w:val="28"/>
        </w:rPr>
        <w:t>мных средствах телекоммуникаци</w:t>
      </w:r>
      <w:r w:rsidRPr="00C0278F">
        <w:rPr>
          <w:rFonts w:ascii="Times New Roman" w:hAnsi="Times New Roman" w:cs="Times New Roman"/>
          <w:sz w:val="28"/>
          <w:szCs w:val="28"/>
        </w:rPr>
        <w:t>онных технологий. Интернет-технологии, способы и скоростные характеристики подключения, провайдер.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Браузер.</w:t>
      </w:r>
    </w:p>
    <w:p w:rsidR="00C0278F" w:rsidRPr="00C0278F" w:rsidRDefault="006A7ECC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 поиска.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Поисковые  системы.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 порталах.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5.1.2.</w:t>
      </w:r>
      <w:r w:rsidRPr="00C0278F">
        <w:rPr>
          <w:rFonts w:ascii="Times New Roman" w:hAnsi="Times New Roman" w:cs="Times New Roman"/>
          <w:sz w:val="28"/>
          <w:szCs w:val="28"/>
        </w:rPr>
        <w:tab/>
        <w:t>Передача информации между компьютерами. Проводная и беспроводная связь.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Модем.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 xml:space="preserve">Единицы измерения скорости передачи данных. 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Подключение модема.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Создание ящика электронной по</w:t>
      </w:r>
      <w:r w:rsidR="006A7ECC" w:rsidRPr="002A69ED">
        <w:rPr>
          <w:rFonts w:ascii="Times New Roman" w:hAnsi="Times New Roman" w:cs="Times New Roman"/>
          <w:sz w:val="28"/>
          <w:szCs w:val="28"/>
        </w:rPr>
        <w:t>чты и настройка его параметров.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Формирование адресной книги.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Pr="00C0278F">
        <w:rPr>
          <w:rFonts w:ascii="Times New Roman" w:hAnsi="Times New Roman" w:cs="Times New Roman"/>
          <w:sz w:val="28"/>
          <w:szCs w:val="28"/>
        </w:rPr>
        <w:tab/>
        <w:t>Методы создания и сопровождения  сайта.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6A7ECC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Средства создания и сопровождения  сайта.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сетевого программного обес</w:t>
      </w:r>
      <w:r w:rsidR="006A7ECC">
        <w:rPr>
          <w:rFonts w:ascii="Times New Roman" w:hAnsi="Times New Roman" w:cs="Times New Roman"/>
          <w:sz w:val="28"/>
          <w:szCs w:val="28"/>
        </w:rPr>
        <w:t>печения для организации коллек</w:t>
      </w:r>
      <w:r w:rsidRPr="00C0278F">
        <w:rPr>
          <w:rFonts w:ascii="Times New Roman" w:hAnsi="Times New Roman" w:cs="Times New Roman"/>
          <w:sz w:val="28"/>
          <w:szCs w:val="28"/>
        </w:rPr>
        <w:t xml:space="preserve">тивной деятельности в глобальных и локальных компьютерных сетях: электронная почта,  чат,  </w:t>
      </w:r>
      <w:r w:rsidRPr="006A7ECC">
        <w:rPr>
          <w:rFonts w:ascii="Times New Roman" w:hAnsi="Times New Roman" w:cs="Times New Roman"/>
          <w:i/>
          <w:sz w:val="28"/>
          <w:szCs w:val="28"/>
        </w:rPr>
        <w:t>видеоконференция, интернет-телефония</w:t>
      </w:r>
      <w:r w:rsidRPr="00C0278F">
        <w:rPr>
          <w:rFonts w:ascii="Times New Roman" w:hAnsi="Times New Roman" w:cs="Times New Roman"/>
          <w:sz w:val="28"/>
          <w:szCs w:val="28"/>
        </w:rPr>
        <w:t>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</w:t>
      </w:r>
      <w:r w:rsidR="006A7ECC" w:rsidRPr="006A7ECC">
        <w:rPr>
          <w:rFonts w:ascii="Times New Roman" w:hAnsi="Times New Roman" w:cs="Times New Roman"/>
          <w:sz w:val="28"/>
          <w:szCs w:val="28"/>
        </w:rPr>
        <w:t>тернет, использование тестирую</w:t>
      </w:r>
      <w:r w:rsidRPr="006A7ECC">
        <w:rPr>
          <w:rFonts w:ascii="Times New Roman" w:hAnsi="Times New Roman" w:cs="Times New Roman"/>
          <w:sz w:val="28"/>
          <w:szCs w:val="28"/>
        </w:rPr>
        <w:t>щих систем в учебной деятельности в локальной</w:t>
      </w:r>
      <w:r w:rsidR="006A7ECC" w:rsidRPr="006A7ECC">
        <w:rPr>
          <w:rFonts w:ascii="Times New Roman" w:hAnsi="Times New Roman" w:cs="Times New Roman"/>
          <w:sz w:val="28"/>
          <w:szCs w:val="28"/>
        </w:rPr>
        <w:t xml:space="preserve"> сети образовательного учрежде</w:t>
      </w:r>
      <w:r w:rsidRPr="006A7ECC">
        <w:rPr>
          <w:rFonts w:ascii="Times New Roman" w:hAnsi="Times New Roman" w:cs="Times New Roman"/>
          <w:sz w:val="28"/>
          <w:szCs w:val="28"/>
        </w:rPr>
        <w:t>ния.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5.3.</w:t>
      </w:r>
      <w:r w:rsidRPr="00C0278F">
        <w:rPr>
          <w:rFonts w:ascii="Times New Roman" w:hAnsi="Times New Roman" w:cs="Times New Roman"/>
          <w:sz w:val="28"/>
          <w:szCs w:val="28"/>
        </w:rPr>
        <w:tab/>
        <w:t>Управление процессами. Представление об</w:t>
      </w:r>
      <w:r w:rsidR="006A7ECC">
        <w:rPr>
          <w:rFonts w:ascii="Times New Roman" w:hAnsi="Times New Roman" w:cs="Times New Roman"/>
          <w:sz w:val="28"/>
          <w:szCs w:val="28"/>
        </w:rPr>
        <w:t xml:space="preserve"> автоматических и автоматизиро</w:t>
      </w:r>
      <w:r w:rsidRPr="00C0278F">
        <w:rPr>
          <w:rFonts w:ascii="Times New Roman" w:hAnsi="Times New Roman" w:cs="Times New Roman"/>
          <w:sz w:val="28"/>
          <w:szCs w:val="28"/>
        </w:rPr>
        <w:t>ванных системах управления. Представление о робототехнических    системах.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 xml:space="preserve">АСУ различного назначения, примеры их использования. </w:t>
      </w:r>
    </w:p>
    <w:p w:rsidR="00C0278F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Примеры оборудования с программным управлением.</w:t>
      </w:r>
    </w:p>
    <w:p w:rsidR="001C4A90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  практике.</w:t>
      </w:r>
    </w:p>
    <w:p w:rsidR="005333BA" w:rsidRPr="005333BA" w:rsidRDefault="000C03E6" w:rsidP="005333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5333BA">
        <w:rPr>
          <w:rFonts w:ascii="Times New Roman" w:hAnsi="Times New Roman" w:cs="Times New Roman"/>
          <w:b/>
          <w:sz w:val="28"/>
          <w:szCs w:val="28"/>
        </w:rPr>
        <w:t>.</w:t>
      </w:r>
    </w:p>
    <w:p w:rsidR="002E3172" w:rsidRDefault="006A7ECC" w:rsidP="00533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</w:p>
    <w:p w:rsidR="002E3172" w:rsidRPr="003E6F8B" w:rsidRDefault="002E3172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A7ECC" w:rsidRPr="00F61F06" w:rsidRDefault="002E3172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2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Умный дом</w:t>
      </w:r>
      <w:r w:rsidR="006A7ECC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.</w:t>
      </w:r>
    </w:p>
    <w:p w:rsidR="006A7ECC" w:rsidRPr="00F61F06" w:rsidRDefault="006A7ECC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" w:after="0" w:line="360" w:lineRule="auto"/>
        <w:ind w:right="121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Коллекция ссылок на электронно-образовател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 xml:space="preserve">ьные ресурсы на 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lastRenderedPageBreak/>
        <w:t>сайте образова</w:t>
      </w: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тельной организации по профильнымнаправлениямподготовки.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0"/>
        </w:numPr>
        <w:tabs>
          <w:tab w:val="left" w:pos="2050"/>
        </w:tabs>
        <w:spacing w:before="71" w:after="0" w:line="360" w:lineRule="auto"/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</w:rPr>
      </w:pPr>
      <w:r w:rsidRPr="003E6F8B">
        <w:rPr>
          <w:rFonts w:ascii="Times New Roman" w:eastAsia="Arial" w:hAnsi="Times New Roman" w:cs="Times New Roman"/>
          <w:b/>
          <w:color w:val="231F20"/>
          <w:sz w:val="28"/>
          <w:szCs w:val="28"/>
        </w:rPr>
        <w:t>Информация и информационныепроцессы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before="61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Сортировкамассива.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Создание структуры базы данных библиотеки.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Простейшая информационно-поисковаясистема.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Конструированиепрограмм.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Средства ИКТ</w:t>
      </w:r>
    </w:p>
    <w:p w:rsidR="006A7ECC" w:rsidRPr="003E6F8B" w:rsidRDefault="00054056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6A7ECC" w:rsidRPr="003E6F8B">
        <w:rPr>
          <w:rFonts w:ascii="Times New Roman" w:hAnsi="Times New Roman" w:cs="Times New Roman"/>
          <w:sz w:val="28"/>
          <w:szCs w:val="28"/>
          <w:lang w:val="en-US"/>
        </w:rPr>
        <w:t xml:space="preserve"> ПК.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Инструкция по безопасности труда и санитарным  нормам.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Автоматизированное рабочее место (АРМ)  специалиста.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Мой рабочий стол на компьютере»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2E3172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Ярмарка профессий.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Звуковая запись.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Музыкальная открытка.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Плакат-схема.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Эскиз  и  чертеж (САПР).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Реферат.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Телекоммуникационные  технологии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Резюме:  ищу работу.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360779" w:rsidRPr="000D3C94" w:rsidRDefault="006A7ECC" w:rsidP="000D3C94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Личное информационное пространство</w:t>
      </w: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C94" w:rsidRDefault="000D3C94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FE55B5" w:rsidRPr="00FE55B5" w:rsidRDefault="00FE55B5" w:rsidP="00FE55B5">
      <w:pPr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содержания общеобразовательной учебной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«Информатика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</w:t>
      </w:r>
      <w:r w:rsidR="00DD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ссиям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технического </w:t>
      </w:r>
      <w:r w:rsidR="009A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социально-экономического 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 профессионального образования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– аудиторная (обязательная) нагрузка обучающихся, включая практические занятия –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 внеаудиторная самостоятельная работа студентов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20"/>
      </w:tblGrid>
      <w:tr w:rsidR="00FE55B5" w:rsidRPr="00FE55B5" w:rsidTr="00064A03">
        <w:trPr>
          <w:trHeight w:val="2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55B5" w:rsidRPr="00FE55B5" w:rsidTr="00064A03">
        <w:trPr>
          <w:trHeight w:val="831"/>
        </w:trPr>
        <w:tc>
          <w:tcPr>
            <w:tcW w:w="69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профессионального образования</w:t>
            </w:r>
          </w:p>
        </w:tc>
      </w:tr>
      <w:tr w:rsidR="00FE55B5" w:rsidRPr="00FE55B5" w:rsidTr="00064A03">
        <w:trPr>
          <w:trHeight w:val="145"/>
        </w:trPr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Аудиторные занятия.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обучения.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профессии СПО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деятельность человека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ИКТ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преобразования информаци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объектов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Телекоммуникационные технологии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E55B5" w:rsidRPr="00FE55B5" w:rsidTr="00064A03">
        <w:trPr>
          <w:trHeight w:val="12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FE55B5" w:rsidRPr="00FE55B5" w:rsidTr="00064A03">
        <w:trPr>
          <w:trHeight w:val="287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533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FF5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орме дифференцированного зачета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55B5" w:rsidRPr="009D7305" w:rsidRDefault="00FE55B5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12" w:rsidRDefault="00236F1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6F12" w:rsidSect="004E28A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9A" w:rsidRPr="004C25B8" w:rsidRDefault="0055089A" w:rsidP="004C25B8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C25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Тематический план и содержание учебной дисциплины«Информатика»</w:t>
      </w:r>
    </w:p>
    <w:p w:rsidR="0055089A" w:rsidRPr="0055089A" w:rsidRDefault="0055089A" w:rsidP="005508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</w:p>
    <w:tbl>
      <w:tblPr>
        <w:tblW w:w="14865" w:type="dxa"/>
        <w:tblInd w:w="-15" w:type="dxa"/>
        <w:tblLayout w:type="fixed"/>
        <w:tblLook w:val="04A0"/>
      </w:tblPr>
      <w:tblGrid>
        <w:gridCol w:w="3234"/>
        <w:gridCol w:w="236"/>
        <w:gridCol w:w="7"/>
        <w:gridCol w:w="19"/>
        <w:gridCol w:w="23"/>
        <w:gridCol w:w="33"/>
        <w:gridCol w:w="10321"/>
        <w:gridCol w:w="992"/>
      </w:tblGrid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Кол.часов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112" w:rsidRPr="0055089A" w:rsidTr="00DA38DE">
        <w:trPr>
          <w:trHeight w:val="249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2112" w:rsidRPr="0055089A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52112" w:rsidRPr="0055089A" w:rsidTr="00DA38DE">
        <w:trPr>
          <w:trHeight w:val="840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0D1AD6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Рольинформационнойдеятельностивсовременномобществе,егоэкономической, социальной,культурной,образовательнойсферах.Значениеинформатикипри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освое</w:t>
            </w: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ниипрофессийСПО.</w:t>
            </w:r>
          </w:p>
          <w:p w:rsidR="00E52112" w:rsidRPr="00240034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3"/>
        </w:trPr>
        <w:tc>
          <w:tcPr>
            <w:tcW w:w="138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ИНФОРМАЦИОННАЯ ДЕЯТЕЛЬНОСТЬ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15</w:t>
            </w:r>
          </w:p>
        </w:tc>
      </w:tr>
      <w:tr w:rsidR="004C25B8" w:rsidRPr="0055089A" w:rsidTr="004C25B8">
        <w:trPr>
          <w:cantSplit/>
          <w:trHeight w:hRule="exact" w:val="365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55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еских средств и информационных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FF534B">
        <w:trPr>
          <w:cantSplit/>
          <w:trHeight w:hRule="exact" w:val="1798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Default="00FF534B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Информационные ресурсы общества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Образовательные информационные ресурсы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Работа с программным обеспечением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0D1AD6" w:rsidRDefault="004C25B8" w:rsidP="004C562E">
            <w:pPr>
              <w:pStyle w:val="a0"/>
              <w:numPr>
                <w:ilvl w:val="0"/>
                <w:numId w:val="8"/>
              </w:numPr>
              <w:spacing w:after="0"/>
              <w:ind w:right="128"/>
            </w:pPr>
            <w:r w:rsidRPr="000D1AD6">
              <w:rPr>
                <w:color w:val="231F20"/>
                <w:w w:val="105"/>
              </w:rPr>
              <w:t>Инсталляция программного обеспечения (в соотв</w:t>
            </w:r>
            <w:r>
              <w:rPr>
                <w:color w:val="231F20"/>
                <w:w w:val="105"/>
              </w:rPr>
              <w:t>етствии с техническим направле</w:t>
            </w:r>
            <w:r w:rsidRPr="000D1AD6">
              <w:rPr>
                <w:color w:val="231F20"/>
                <w:w w:val="105"/>
              </w:rPr>
              <w:t>нием профессиональной деятельности), его использование и обновление.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4C25B8" w:rsidRPr="0055089A" w:rsidRDefault="004C25B8" w:rsidP="004C56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Видыпрофессиональнойинформационнойдеятельностичеловекас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использо</w:t>
            </w: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ванием технических средств и информационных ресурсов.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6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E52112" w:rsidRDefault="004C25B8" w:rsidP="00E52112">
            <w:pPr>
              <w:widowControl w:val="0"/>
              <w:tabs>
                <w:tab w:val="left" w:pos="845"/>
              </w:tabs>
              <w:spacing w:after="0" w:line="232" w:lineRule="exact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Видыпрофессиональнойинформационнойдеятельностичеловекас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информационной деятельности. Правовые нормы, относящиеся 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информации, право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нарушения в информационной сфере, меры ихпредупреждения.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hRule="exact" w:val="1421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Default="004C25B8" w:rsidP="00E52112">
            <w:pPr>
              <w:pStyle w:val="a0"/>
              <w:numPr>
                <w:ilvl w:val="0"/>
                <w:numId w:val="43"/>
              </w:numPr>
              <w:spacing w:before="7"/>
              <w:ind w:right="58"/>
              <w:rPr>
                <w:rFonts w:ascii="Bookman Old Style" w:hAnsi="Bookman Old Style"/>
                <w:b/>
                <w:i/>
                <w:color w:val="231F20"/>
                <w:w w:val="105"/>
              </w:rPr>
            </w:pPr>
            <w:r w:rsidRPr="007E6DA2">
              <w:rPr>
                <w:color w:val="231F20"/>
                <w:w w:val="105"/>
              </w:rPr>
              <w:t>Лицензионные и свободно распространяемые программные продукты</w:t>
            </w:r>
            <w:r w:rsidRPr="007E6DA2">
              <w:rPr>
                <w:rFonts w:ascii="Bookman Old Style" w:hAnsi="Bookman Old Style"/>
                <w:b/>
                <w:i/>
                <w:color w:val="231F20"/>
                <w:w w:val="105"/>
              </w:rPr>
              <w:t xml:space="preserve">. </w:t>
            </w:r>
          </w:p>
          <w:p w:rsidR="004C25B8" w:rsidRPr="00E86267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2. </w:t>
            </w:r>
            <w:r w:rsidRPr="00E86267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2.ИНФОРМАЦИЯ И ИНФОРМАЦИОННЫЕ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24</w:t>
            </w:r>
          </w:p>
        </w:tc>
      </w:tr>
      <w:tr w:rsidR="004C25B8" w:rsidRPr="0055089A" w:rsidTr="004C25B8">
        <w:trPr>
          <w:cantSplit/>
          <w:trHeight w:hRule="exact" w:val="579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 различных видов.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399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 различных видов.</w:t>
            </w:r>
          </w:p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516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Универсальность дискретного (цифрового) представления информации. </w:t>
            </w:r>
            <w:r w:rsidRPr="00E862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Представление информации в двоичной системе счисления.</w:t>
            </w:r>
          </w:p>
          <w:p w:rsidR="004C25B8" w:rsidRPr="00240034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1527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before="7"/>
              <w:ind w:right="126"/>
            </w:pPr>
            <w:r w:rsidRPr="007E6DA2">
              <w:rPr>
                <w:color w:val="231F20"/>
                <w:w w:val="105"/>
              </w:rPr>
              <w:t>Дискретное (цифровое) представление текстовой, г</w:t>
            </w:r>
            <w:r>
              <w:rPr>
                <w:color w:val="231F20"/>
                <w:w w:val="105"/>
              </w:rPr>
              <w:t>рафической, звуковой инфор</w:t>
            </w:r>
            <w:r w:rsidRPr="007E6DA2">
              <w:rPr>
                <w:color w:val="231F20"/>
                <w:w w:val="105"/>
              </w:rPr>
              <w:t>мации и видеоинформации.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line="230" w:lineRule="exact"/>
              <w:ind w:right="58"/>
            </w:pPr>
            <w:r w:rsidRPr="007E6DA2">
              <w:rPr>
                <w:color w:val="231F20"/>
                <w:w w:val="105"/>
              </w:rPr>
              <w:t>Представление информации в различных системах  счисления.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7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93299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Основные информационные процессы и их реализация с помощью компьютера: обработка информации</w:t>
            </w:r>
            <w:r w:rsidRPr="00683C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7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A233CD" w:rsidRDefault="004C25B8" w:rsidP="00A23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2.2.1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обработки информации при помощи компьютера. Арифметические и логические основы работы</w:t>
            </w:r>
            <w:r w:rsidR="0058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компьютера. Элементная база 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11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Pr="00B13B89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2.2.2</w:t>
            </w:r>
            <w:r w:rsidRPr="00B13B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      </w:r>
          </w:p>
          <w:p w:rsidR="004C25B8" w:rsidRPr="00E86267" w:rsidRDefault="004C25B8" w:rsidP="00A233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DA38DE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BB131C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28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и их реализации на  компьютере.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before="1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Основные алгоритмические конструкции и их описание средствами языков программирования.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6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Использование логических высказываний и операций в алгоритмических конструкциях.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с использованием конструкций проверки условий, циклов и способов описания структур   данных.</w:t>
            </w:r>
          </w:p>
          <w:p w:rsidR="004C25B8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sz w:val="24"/>
                <w:szCs w:val="24"/>
              </w:rPr>
              <w:t>Разработка несложного алгоритма решения  задачи.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5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2.2.3 </w:t>
            </w:r>
            <w:r w:rsidRPr="00B13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как исполнитель команд. Программный принцип работы компьютера.</w:t>
            </w:r>
          </w:p>
          <w:p w:rsidR="004C25B8" w:rsidRPr="00A233CD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Pr="00A233CD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11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 xml:space="preserve">Среда программирования. 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>Тестирование программы.</w:t>
            </w:r>
          </w:p>
          <w:p w:rsidR="004C25B8" w:rsidRPr="00A233CD" w:rsidRDefault="004C25B8" w:rsidP="00E52112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CD">
              <w:rPr>
                <w:rFonts w:ascii="Times New Roman" w:hAnsi="Times New Roman" w:cs="Times New Roman"/>
              </w:rPr>
              <w:t>Программная реализация несложного  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5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2.2.4 </w:t>
            </w:r>
            <w:r w:rsidRPr="00117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модели различных процессов.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0F783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36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before="7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Проведение исследования на основе использования готовой компьютерной модели.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Конструированиепрограммнаосноверазработкиалгоритмовпроцессовразличной природы.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297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C75FF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</w:p>
          <w:p w:rsidR="004C25B8" w:rsidRPr="00C75FF2" w:rsidRDefault="004C25B8" w:rsidP="00C75FF2">
            <w:pPr>
              <w:widowControl w:val="0"/>
              <w:tabs>
                <w:tab w:val="left" w:pos="1069"/>
              </w:tabs>
              <w:spacing w:before="53" w:after="0" w:line="232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  <w:p w:rsidR="004C25B8" w:rsidRPr="00C75FF2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11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2.3.1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85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Создание архива данных. 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Извлечение  данных  из архива.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45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Запись информации на внешние носители различных  видов.</w:t>
            </w:r>
          </w:p>
          <w:p w:rsidR="004C25B8" w:rsidRPr="00C75FF2" w:rsidRDefault="004C25B8" w:rsidP="00C75FF2">
            <w:pPr>
              <w:widowControl w:val="0"/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Pr="00C75FF2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9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19</w:t>
            </w:r>
          </w:p>
        </w:tc>
      </w:tr>
      <w:tr w:rsidR="004C25B8" w:rsidRPr="0055089A" w:rsidTr="004C25B8">
        <w:trPr>
          <w:cantSplit/>
          <w:trHeight w:hRule="exact" w:val="44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Архитектура компьютеров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0F78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008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C75FF2" w:rsidRDefault="004C25B8" w:rsidP="00E52112">
            <w:pPr>
              <w:suppressAutoHyphens/>
              <w:spacing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4C25B8" w:rsidRPr="0055089A" w:rsidRDefault="004C25B8" w:rsidP="00E521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 деятельности).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226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Операционная система.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Графический интерфейс пользователя.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before="1"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Примеры использования внешних устройств, подключаемых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к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компьютеру,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в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>учеб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ных целях. Программное обеспечение внешних устройств. Подключение внешних устройств к компьютеру и их   настройка.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82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3.2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Объединение компьютеров в локальную сеть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52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Объединение компьютеров в локальную сеть. </w:t>
            </w:r>
          </w:p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16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color w:val="231F20"/>
                <w:w w:val="105"/>
                <w:sz w:val="24"/>
              </w:rPr>
            </w:pPr>
            <w:r w:rsidRPr="00935A9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Программное и аппаратное обеспечение компьютерных сетей.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sz w:val="21"/>
              </w:rPr>
            </w:pP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Сервер.</w:t>
            </w: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</w:rPr>
              <w:t>Сетевые операционные системы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Понятие о системном администрировании.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Разграничение прав доступа в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Подключение компьютера к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Администрирование локальной компьютерной сети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4C25B8" w:rsidRPr="0055089A" w:rsidTr="004C25B8">
        <w:trPr>
          <w:cantSplit/>
          <w:trHeight w:hRule="exact" w:val="33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3.3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Безопасность, гигиена, эргономика, ресурсосбережение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78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widowControl w:val="0"/>
              <w:tabs>
                <w:tab w:val="left" w:pos="840"/>
              </w:tabs>
              <w:spacing w:before="1" w:after="0" w:line="232" w:lineRule="exact"/>
              <w:ind w:right="121"/>
              <w:rPr>
                <w:rFonts w:ascii="Times New Roman" w:hAnsi="Times New Roman" w:cs="Times New Roman"/>
                <w:sz w:val="24"/>
              </w:rPr>
            </w:pPr>
            <w:r w:rsidRPr="0029375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E52112">
        <w:trPr>
          <w:cantSplit/>
          <w:trHeight w:val="180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Защита информации, антивирусная  защита.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40" w:lineRule="auto"/>
              <w:ind w:right="5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Эксплуатационные требования к компьютерному рабочему месту</w:t>
            </w:r>
            <w:r w:rsidRPr="0029375C">
              <w:rPr>
                <w:rFonts w:ascii="Bookman Old Style" w:eastAsia="Times New Roman" w:hAnsi="Bookman Old Style" w:cs="Times New Roman"/>
                <w:b/>
                <w:i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  <w:p w:rsidR="004C25B8" w:rsidRPr="00194931" w:rsidRDefault="004C25B8" w:rsidP="00E52112">
            <w:pPr>
              <w:pStyle w:val="a5"/>
              <w:numPr>
                <w:ilvl w:val="0"/>
                <w:numId w:val="45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 деятельности</w:t>
            </w:r>
            <w:r w:rsidR="00E5211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428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 ТЕХНОЛОГИИ СОЗДАНИЯ И ПРЕОБРАЗОВАНИЯ ИНФОРМАЦИОННЫХ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F78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2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Понятие об информационных системах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автоматизации информационных процессов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686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4.1.1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39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систем проверки орфографии и грамматики.</w:t>
            </w:r>
          </w:p>
          <w:p w:rsidR="004C25B8" w:rsidRPr="0055089A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before="1" w:after="0" w:line="232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 областей).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51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динамических (электронных) таблиц.</w:t>
            </w:r>
          </w:p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Математическая обработка числовых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7"/>
              </w:numPr>
              <w:spacing w:before="7" w:after="0" w:line="232" w:lineRule="exact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различных возможностей динамических (электронных) таблиц</w:t>
            </w:r>
            <w:r w:rsidRPr="000126D8">
              <w:rPr>
                <w:rFonts w:ascii="Times New Roman" w:eastAsia="Book Antiqua" w:hAnsi="Times New Roman" w:cs="Times New Roman"/>
                <w:color w:val="231F20"/>
                <w:spacing w:val="-2"/>
                <w:w w:val="105"/>
                <w:sz w:val="24"/>
                <w:szCs w:val="21"/>
              </w:rPr>
              <w:t>для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выполнения учебных заданий из различных предметных 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42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4.1.3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системы управления базами данных для выполнения учебных заданий из различных предметных областей.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numPr>
                <w:ilvl w:val="0"/>
                <w:numId w:val="48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7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4.1.4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9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before="7" w:after="0" w:line="232" w:lineRule="exact"/>
              <w:ind w:right="117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Созданиеиредактированиеграфическихимультимедийныхобъектовсредствами компьютерных презентаций для выполнения учебных заданий из различных предметныхобластей.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after="0" w:line="230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презентационного оборудования.</w:t>
            </w:r>
          </w:p>
          <w:p w:rsidR="004C25B8" w:rsidRPr="000126D8" w:rsidRDefault="004C25B8" w:rsidP="00E52112">
            <w:pPr>
              <w:widowControl w:val="0"/>
              <w:numPr>
                <w:ilvl w:val="0"/>
                <w:numId w:val="15"/>
              </w:numPr>
              <w:spacing w:before="1" w:after="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Аудио-ивидеомонтажсиспользованиемспециализированногопрограммногообеспечения.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30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4.1.5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997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widowControl w:val="0"/>
              <w:numPr>
                <w:ilvl w:val="0"/>
                <w:numId w:val="49"/>
              </w:numPr>
              <w:spacing w:after="0" w:line="252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  <w:lang w:val="en-US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Компьютерное черчение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21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5 ТЕЛЕКОММУНИКАЦИОННЫЕ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06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506382">
        <w:trPr>
          <w:cantSplit/>
          <w:trHeight w:hRule="exact" w:val="72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Представления о технических и программных средствах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телекоммуникационных технологий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95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технических и программных средствах телекоммуникационных технологий. </w:t>
            </w:r>
          </w:p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Интернет-технологии, способы и скоростные характеристики подключения, провайдер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2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tabs>
                <w:tab w:val="left" w:pos="86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Браузер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7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5.1.1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FF534B">
        <w:trPr>
          <w:cantSplit/>
          <w:trHeight w:val="9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Поисковые  системы.</w:t>
            </w:r>
          </w:p>
          <w:p w:rsidR="004C25B8" w:rsidRPr="00950AB2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 поиска информации на государственных образовательных  порталах.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 между компьютерами.</w:t>
            </w:r>
          </w:p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Проводная и беспроводная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val="14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Модем.</w:t>
            </w:r>
          </w:p>
          <w:p w:rsidR="004C25B8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измерения скорости передачи данных. 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Подключение модема.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ящика электронной почты и настройка его параметров. 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17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адресной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val="46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950AB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5.1.3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315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1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3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Возможности сетевого программного обеспечения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A30F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05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видео веб-сессий.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3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5.3</w:t>
            </w:r>
          </w:p>
          <w:p w:rsidR="004C25B8" w:rsidRPr="0055089A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Управление процессами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0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процессами. Представление об автоматических и автоматизированных системах управления. Представление о робототехнических    системах.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АСУ различного назначения, примеры их использования. 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оборудования с программным управлением.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использования различных видов АСУ на   практике.</w:t>
            </w:r>
          </w:p>
          <w:p w:rsidR="004C25B8" w:rsidRPr="0055089A" w:rsidRDefault="004C25B8" w:rsidP="0055089A">
            <w:pPr>
              <w:suppressAutoHyphens/>
              <w:spacing w:before="7" w:after="120" w:line="232" w:lineRule="exact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4C25B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FF534B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:rsidR="0055089A" w:rsidRPr="0055089A" w:rsidRDefault="0055089A" w:rsidP="005508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55089A" w:rsidRPr="0055089A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ВИДОВ ДЕЯТЕЛЬНОСТИ </w:t>
      </w: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t>СТУДЕНТОВ</w:t>
      </w: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768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сходства и различия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отекания информационных процес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у человека, в биологических,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 социальных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</w:t>
            </w:r>
          </w:p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основных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реальных си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Pr="002F6E73" w:rsidRDefault="002F6E73" w:rsidP="008416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системой базовых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отражающих вклад информат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 формирование современной научной картины мира.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человека в условиях ин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цивилизации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предлагаемых путей их раз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ссылок и цитирования источников информации. Знание базовых принципов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функционирования ком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 сетей.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нормами информационной этики и права.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информационной безопасно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способов и средств обеспечения надежного функционирования средств ИКТ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Default="002F6E73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процессы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инфор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информации с позиций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(достоверности, объек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тивности, полноты, актуальности и т.  п.).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дискретной форме представления информации. Знание способов кодирования и декодирования информации.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роли информации и связанных с ней процессов в окружающем мире.</w:t>
            </w:r>
          </w:p>
          <w:p w:rsidR="002F6E73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информации в различных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счисления.</w:t>
            </w:r>
          </w:p>
          <w:p w:rsidR="002F6E73" w:rsidRPr="008416A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 программирование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алгоритмич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мышления и понимание не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 формального описания алгоритмов.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на выбранном для изу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универсальном алгоритмическом языке высокого уровня. Умение анализировать алгоритмы с использованием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выбранному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решения задачи, какие алго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конструкции могут войти в алгоритм</w:t>
            </w:r>
          </w:p>
        </w:tc>
      </w:tr>
      <w:tr w:rsidR="002F6E73" w:rsidTr="002F6E73">
        <w:tc>
          <w:tcPr>
            <w:tcW w:w="2802" w:type="dxa"/>
          </w:tcPr>
          <w:p w:rsidR="002F6E73" w:rsidRDefault="008765AB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  <w:r w:rsidR="008416A2"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моделях.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адекватности модели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оделируемого объекта, целей мо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основных информационных процессов с по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компьютеров</w:t>
            </w:r>
          </w:p>
        </w:tc>
        <w:tc>
          <w:tcPr>
            <w:tcW w:w="6768" w:type="dxa"/>
          </w:tcPr>
          <w:p w:rsidR="008416A2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чники ин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информационных  и  коммуникационных технологий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Архитектура компьютеров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единства его ап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паратных и программных средств.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компьютера с точки зрения ор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процедур ввода, хранения, обработки, передачи, вывода информации.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средства, необходимые для осуществления ин- формационных процессов при решении задач.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интерфей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программного средства с пози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исполнителя, его среды функционирования, системы команд и системы  отказов.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определение назначения элементов окна программы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Компьютерные сети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типологии компьютерных сетей.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программного и аппаратного обеспечения компьютер- ной сети.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возможностей разграничения прав доступа в сеть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Безопасность, гигиена, эргономика,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урсосбережение. Защита информа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антивирусная защита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базовыми навыками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по соблюдению требова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техники безопасности, гигиены и ресурсосбереже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рабо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средствами информатизации.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антивирусной защиты компьютера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хранения и простейшей обработке данных. Владение основными сведениями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 данных и средствах досту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к ним; умение работать с ними.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библиотеками программ.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использования компьютерн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представления и ана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данных.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обработки статистической информации с помощью компьютера.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базами данных и справочными системами</w:t>
            </w: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 технологии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средствах телеком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подключения к сети Интернет.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создания и сопровождения сайта. Представление о возможностях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программного обеспече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деятельности с ис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программных инструментов поддержки управления проектом.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возможности применения про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средства для решения типовых задач</w:t>
            </w:r>
          </w:p>
        </w:tc>
      </w:tr>
    </w:tbl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7E28BC" w:rsidRDefault="00C244C9" w:rsidP="00CF65E4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УЧЕБНО - МЕТОДИЧЕСКОЕ И МАТЕРИАЛЬНО - ТЕХНИЧЕСКОЕ</w:t>
      </w:r>
      <w:r w:rsidRPr="007E28BC">
        <w:rPr>
          <w:rStyle w:val="FontStyle52"/>
          <w:sz w:val="28"/>
          <w:szCs w:val="28"/>
        </w:rPr>
        <w:t>ОБЕСПЕЧЕНИЕ ПРОГРАММЫ УЧЕБНОЙ ДИСЦИПЛИНЫ«</w:t>
      </w:r>
      <w:r>
        <w:rPr>
          <w:rStyle w:val="FontStyle52"/>
          <w:sz w:val="28"/>
          <w:szCs w:val="28"/>
        </w:rPr>
        <w:t>ИНФОРМАТИКА</w:t>
      </w:r>
      <w:r w:rsidRPr="007E28BC">
        <w:rPr>
          <w:rStyle w:val="FontStyle52"/>
          <w:sz w:val="28"/>
          <w:szCs w:val="28"/>
        </w:rPr>
        <w:t>»</w:t>
      </w:r>
    </w:p>
    <w:p w:rsidR="00C244C9" w:rsidRP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Освоение программы учебной дисциплин</w:t>
      </w:r>
      <w:r>
        <w:rPr>
          <w:rFonts w:ascii="Times New Roman" w:hAnsi="Times New Roman" w:cs="Times New Roman"/>
          <w:sz w:val="28"/>
          <w:szCs w:val="28"/>
        </w:rPr>
        <w:t>ы «Информатика</w:t>
      </w:r>
      <w:r w:rsidRPr="00C244C9">
        <w:rPr>
          <w:rFonts w:ascii="Times New Roman" w:hAnsi="Times New Roman" w:cs="Times New Roman"/>
          <w:sz w:val="28"/>
          <w:szCs w:val="28"/>
        </w:rPr>
        <w:t xml:space="preserve">» 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C244C9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>П</w:t>
      </w:r>
      <w:r w:rsidRPr="00C244C9">
        <w:rPr>
          <w:rFonts w:ascii="Times New Roman" w:hAnsi="Times New Roman" w:cs="Times New Roman"/>
          <w:sz w:val="28"/>
          <w:szCs w:val="28"/>
        </w:rPr>
        <w:t>ОУ «БЛЖДТ» провод</w:t>
      </w:r>
      <w:r>
        <w:rPr>
          <w:rFonts w:ascii="Times New Roman" w:hAnsi="Times New Roman" w:cs="Times New Roman"/>
          <w:sz w:val="28"/>
          <w:szCs w:val="28"/>
        </w:rPr>
        <w:t>ится в учебной аудитории № 17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03F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«Информатика».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«Информатика»;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7D03F8" w:rsidRPr="007D03F8" w:rsidRDefault="008765AB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компьютеры </w:t>
      </w:r>
      <w:r w:rsidR="007D03F8" w:rsidRPr="007D03F8">
        <w:rPr>
          <w:rFonts w:ascii="Times New Roman" w:hAnsi="Times New Roman" w:cs="Times New Roman"/>
          <w:bCs/>
          <w:sz w:val="28"/>
          <w:szCs w:val="28"/>
        </w:rPr>
        <w:t>с лицензионным программным обеспечением, мультимедиапроектор, сканер, принтер, модем, другие технические средства.</w:t>
      </w:r>
    </w:p>
    <w:p w:rsidR="007D03F8" w:rsidRPr="00F37B39" w:rsidRDefault="007D03F8" w:rsidP="007D03F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52" w:rsidRDefault="00006852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1D5E7C" w:rsidRDefault="00C244C9" w:rsidP="00C244C9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 w:rsidRPr="001D5E7C">
        <w:rPr>
          <w:rStyle w:val="FontStyle52"/>
          <w:sz w:val="28"/>
          <w:szCs w:val="28"/>
        </w:rPr>
        <w:lastRenderedPageBreak/>
        <w:t>РЕКОМЕНДУЕМАЯ ЛИТЕРАТУРА</w:t>
      </w:r>
    </w:p>
    <w:p w:rsidR="00C244C9" w:rsidRDefault="00C244C9" w:rsidP="00C244C9">
      <w:pPr>
        <w:pStyle w:val="Style41"/>
        <w:widowControl/>
        <w:spacing w:line="360" w:lineRule="auto"/>
        <w:rPr>
          <w:rStyle w:val="FontStyle53"/>
          <w:sz w:val="28"/>
          <w:szCs w:val="28"/>
        </w:rPr>
      </w:pPr>
      <w:r w:rsidRPr="001D5E7C">
        <w:rPr>
          <w:rStyle w:val="FontStyle53"/>
          <w:sz w:val="28"/>
          <w:szCs w:val="28"/>
        </w:rPr>
        <w:t>Для студентов</w:t>
      </w:r>
    </w:p>
    <w:p w:rsid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</w:t>
      </w:r>
      <w:r>
        <w:rPr>
          <w:rStyle w:val="FontStyle53"/>
          <w:b w:val="0"/>
          <w:i w:val="0"/>
          <w:sz w:val="28"/>
          <w:szCs w:val="28"/>
        </w:rPr>
        <w:t>номического профилей: учеб.по</w:t>
      </w:r>
      <w:r w:rsidRPr="00C244C9">
        <w:rPr>
          <w:rStyle w:val="FontStyle53"/>
          <w:b w:val="0"/>
          <w:i w:val="0"/>
          <w:sz w:val="28"/>
          <w:szCs w:val="28"/>
        </w:rPr>
        <w:t>собие для студ. учреждений сред. проф. образования / под р</w:t>
      </w:r>
      <w:r>
        <w:rPr>
          <w:rStyle w:val="FontStyle53"/>
          <w:b w:val="0"/>
          <w:i w:val="0"/>
          <w:sz w:val="28"/>
          <w:szCs w:val="28"/>
        </w:rPr>
        <w:t>ед. М. С. Цветковой.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: учеб. пособие для студ. учреждений сред. проф. образования / под ред. М. С. Цветковой. —М., 2013.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 для студ. учреждений сред.проф. образования.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профилей : учеб.пособие для студ. учреждений сред. проф. образования. — М., 2014.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 Информатика и ИКТ: электронный учеб.-метод. ком</w:t>
      </w:r>
      <w:r>
        <w:rPr>
          <w:rStyle w:val="FontStyle53"/>
          <w:b w:val="0"/>
          <w:i w:val="0"/>
          <w:sz w:val="28"/>
          <w:szCs w:val="28"/>
        </w:rPr>
        <w:t>плекс для студ. учреж</w:t>
      </w:r>
      <w:r w:rsidRPr="00C244C9">
        <w:rPr>
          <w:rStyle w:val="FontStyle53"/>
          <w:b w:val="0"/>
          <w:i w:val="0"/>
          <w:sz w:val="28"/>
          <w:szCs w:val="28"/>
        </w:rPr>
        <w:t>дений ср</w:t>
      </w:r>
      <w:r>
        <w:rPr>
          <w:rStyle w:val="FontStyle53"/>
          <w:b w:val="0"/>
          <w:i w:val="0"/>
          <w:sz w:val="28"/>
          <w:szCs w:val="28"/>
        </w:rPr>
        <w:t xml:space="preserve">ед. проф. образования. — М., </w:t>
      </w:r>
      <w:r w:rsidRPr="00C244C9">
        <w:rPr>
          <w:rStyle w:val="FontStyle53"/>
          <w:b w:val="0"/>
          <w:i w:val="0"/>
          <w:sz w:val="28"/>
          <w:szCs w:val="28"/>
        </w:rPr>
        <w:t>2015.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C244C9" w:rsidRDefault="00C244C9" w:rsidP="00C244C9">
      <w:pPr>
        <w:pStyle w:val="Style41"/>
        <w:spacing w:line="360" w:lineRule="auto"/>
        <w:rPr>
          <w:rStyle w:val="FontStyle53"/>
          <w:sz w:val="28"/>
          <w:szCs w:val="28"/>
        </w:rPr>
      </w:pPr>
      <w:r w:rsidRPr="00C244C9">
        <w:rPr>
          <w:rStyle w:val="FontStyle53"/>
          <w:sz w:val="28"/>
          <w:szCs w:val="28"/>
        </w:rPr>
        <w:t>Для преподавателей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</w:t>
      </w:r>
      <w:r>
        <w:rPr>
          <w:rStyle w:val="FontStyle53"/>
          <w:b w:val="0"/>
          <w:i w:val="0"/>
          <w:sz w:val="28"/>
          <w:szCs w:val="28"/>
        </w:rPr>
        <w:t>ци</w:t>
      </w:r>
      <w:r w:rsidRPr="00C244C9">
        <w:rPr>
          <w:rStyle w:val="FontStyle53"/>
          <w:b w:val="0"/>
          <w:i w:val="0"/>
          <w:sz w:val="28"/>
          <w:szCs w:val="28"/>
        </w:rPr>
        <w:t>он</w:t>
      </w:r>
      <w:r>
        <w:rPr>
          <w:rStyle w:val="FontStyle53"/>
          <w:b w:val="0"/>
          <w:i w:val="0"/>
          <w:sz w:val="28"/>
          <w:szCs w:val="28"/>
        </w:rPr>
        <w:t>ны</w:t>
      </w:r>
      <w:r w:rsidRPr="00C244C9">
        <w:rPr>
          <w:rStyle w:val="FontStyle53"/>
          <w:b w:val="0"/>
          <w:i w:val="0"/>
          <w:sz w:val="28"/>
          <w:szCs w:val="28"/>
        </w:rPr>
        <w:t>ми законами РФ о поправках к Конституции РФ от 30.12.2008 № 6-ФКЗ, от 30.12.2008 № 7-ФКЗ) // СЗ РФ. — 2009. —№ 4. — Ст.  445.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Федеральный закон от 29.12. 2012 № 273-ФЗ (в ред. федеральных законов от 07.05.2013№ 99-ФЗ, от 07.06.2013 № 120-ФЗ, от 02.07.2013 № 170-ФЗ, от 23.07.2013 № 203-ФЗ, от 25.11.2013 № 317-ФЗ, от 03.02.2014 № 11-ФЗ, от 03.02.201</w:t>
      </w:r>
      <w:r w:rsidR="007C3432">
        <w:rPr>
          <w:rStyle w:val="FontStyle53"/>
          <w:b w:val="0"/>
          <w:i w:val="0"/>
          <w:sz w:val="28"/>
          <w:szCs w:val="28"/>
        </w:rPr>
        <w:t xml:space="preserve">4 № 15-ФЗ, от 05.05.2014 № 84 - </w:t>
      </w:r>
      <w:r w:rsidRPr="00C244C9">
        <w:rPr>
          <w:rStyle w:val="FontStyle53"/>
          <w:b w:val="0"/>
          <w:i w:val="0"/>
          <w:sz w:val="28"/>
          <w:szCs w:val="28"/>
        </w:rPr>
        <w:t>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lastRenderedPageBreak/>
        <w:t>Приказ Минобрнауки России от 17.05.2012 № 413 «Об утверждении федерал</w:t>
      </w:r>
      <w:r w:rsidR="007C3432">
        <w:rPr>
          <w:rStyle w:val="FontStyle53"/>
          <w:b w:val="0"/>
          <w:i w:val="0"/>
          <w:sz w:val="28"/>
          <w:szCs w:val="28"/>
        </w:rPr>
        <w:t>ьного государс</w:t>
      </w:r>
      <w:r w:rsidRPr="00C244C9">
        <w:rPr>
          <w:rStyle w:val="FontStyle53"/>
          <w:b w:val="0"/>
          <w:i w:val="0"/>
          <w:sz w:val="28"/>
          <w:szCs w:val="28"/>
        </w:rPr>
        <w:t>твенного образовательного стандарта среднего (полного) общ</w:t>
      </w:r>
      <w:r w:rsidR="007C3432">
        <w:rPr>
          <w:rStyle w:val="FontStyle53"/>
          <w:b w:val="0"/>
          <w:i w:val="0"/>
          <w:sz w:val="28"/>
          <w:szCs w:val="28"/>
        </w:rPr>
        <w:t>его образования» (зарегистриро</w:t>
      </w:r>
      <w:r w:rsidRPr="00C244C9">
        <w:rPr>
          <w:rStyle w:val="FontStyle53"/>
          <w:b w:val="0"/>
          <w:i w:val="0"/>
          <w:sz w:val="28"/>
          <w:szCs w:val="28"/>
        </w:rPr>
        <w:t>ван  в  Минюсте  РФ  07.06.2012  №  24480.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</w:t>
      </w:r>
      <w:r w:rsidR="007C3432">
        <w:rPr>
          <w:rStyle w:val="FontStyle53"/>
          <w:b w:val="0"/>
          <w:i w:val="0"/>
          <w:sz w:val="28"/>
          <w:szCs w:val="28"/>
        </w:rPr>
        <w:t>от 17.05.2012 № 413 “Об утверж</w:t>
      </w:r>
      <w:r w:rsidRPr="00C244C9">
        <w:rPr>
          <w:rStyle w:val="FontStyle53"/>
          <w:b w:val="0"/>
          <w:i w:val="0"/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</w:t>
      </w:r>
      <w:r w:rsidR="007C3432">
        <w:rPr>
          <w:rStyle w:val="FontStyle53"/>
          <w:b w:val="0"/>
          <w:i w:val="0"/>
          <w:sz w:val="28"/>
          <w:szCs w:val="28"/>
        </w:rPr>
        <w:t>ции по организации получе</w:t>
      </w:r>
      <w:r w:rsidRPr="00C244C9">
        <w:rPr>
          <w:rStyle w:val="FontStyle53"/>
          <w:b w:val="0"/>
          <w:i w:val="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 Цветковой.  — 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Великович Л. С., Цветкова М. С. Программирование для начинающих: учеб.издание.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Залогова Л. А. Компьютерная графика. Элективный курс: практикум / Л. А. Залогова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Логинов М. Д., Логинова Т. А. Техническое обслуживание средств вычислительной техники: учеб.пособие. — М., 2010.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Мельников В. П., Клейменов С. А., Петраков А. В. Информационная безопасность: учеб.пособие / под ред. С. А. Клейменова. — М.,  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Назаров С. В., Широков А. И. Современные операционные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системы:учеб. пособие. — М.,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Новожилов Е. О., Новожилов О. П. Компьютерные сети: учебник. — М., 2013.</w:t>
      </w:r>
    </w:p>
    <w:p w:rsidR="00C244C9" w:rsidRPr="00C244C9" w:rsidRDefault="007C3432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ab/>
      </w:r>
      <w:r w:rsidR="00C244C9" w:rsidRPr="00C244C9">
        <w:rPr>
          <w:rStyle w:val="FontStyle53"/>
          <w:b w:val="0"/>
          <w:i w:val="0"/>
          <w:sz w:val="28"/>
          <w:szCs w:val="28"/>
        </w:rPr>
        <w:t>Парфилова Н. И., Пылькин А. Н., Трусов Б. Г. Программирование: Основы алгоритмизации и программирования: учебник / под ред. Б. Г. Трусова.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Сулейманов Р. Р. Компьютерное моделирование математических задач. Элективный курс: учеб.пособие.  —  М.: 2012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</w:t>
      </w:r>
      <w:r w:rsidR="007C3432">
        <w:rPr>
          <w:rStyle w:val="FontStyle53"/>
          <w:b w:val="0"/>
          <w:i w:val="0"/>
          <w:sz w:val="28"/>
          <w:szCs w:val="28"/>
        </w:rPr>
        <w:t xml:space="preserve">лей. — М., </w:t>
      </w:r>
      <w:r w:rsidRPr="00C244C9">
        <w:rPr>
          <w:rStyle w:val="FontStyle53"/>
          <w:b w:val="0"/>
          <w:i w:val="0"/>
          <w:sz w:val="28"/>
          <w:szCs w:val="28"/>
        </w:rPr>
        <w:t>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Шевцова А. М., Пантюхин П. Я. Введение в автоматизированное проектирование: учеб.пособие с приложением на компакт диске учебной версии системы АДЕМ. — М., 2011.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7C3432" w:rsidRDefault="007C3432" w:rsidP="007C3432">
      <w:pPr>
        <w:pStyle w:val="Style41"/>
        <w:spacing w:line="36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</w:t>
      </w:r>
      <w:r w:rsidR="00C244C9" w:rsidRPr="007C3432">
        <w:rPr>
          <w:rStyle w:val="FontStyle53"/>
          <w:sz w:val="28"/>
          <w:szCs w:val="28"/>
        </w:rPr>
        <w:t>нтернет-ресурсы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www.fcior.edu.ru (Федеральный центр информационно-образовательных ресурсов — ФЦИОР). www. school-collection. edu. ru (Единая коллекция цифровых образовательных ресурсов). www. intuit. ru/studies/courses (Открытые интернет-ку</w:t>
      </w:r>
      <w:r w:rsidR="007C3432">
        <w:rPr>
          <w:rStyle w:val="FontStyle53"/>
          <w:b w:val="0"/>
          <w:i w:val="0"/>
          <w:sz w:val="28"/>
          <w:szCs w:val="28"/>
        </w:rPr>
        <w:t>рсы «Интуит» по курсу  «Информ</w:t>
      </w:r>
      <w:r w:rsidRPr="00C244C9">
        <w:rPr>
          <w:rStyle w:val="FontStyle53"/>
          <w:b w:val="0"/>
          <w:i w:val="0"/>
          <w:sz w:val="28"/>
          <w:szCs w:val="28"/>
        </w:rPr>
        <w:t>тика»).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lms. iite. unesco. org (Открытые электронные курсы «ИИТО ЮНЕСК</w:t>
      </w:r>
      <w:r w:rsidR="007C3432">
        <w:rPr>
          <w:rStyle w:val="FontStyle53"/>
          <w:b w:val="0"/>
          <w:i w:val="0"/>
          <w:sz w:val="28"/>
          <w:szCs w:val="28"/>
        </w:rPr>
        <w:t>О» по информа</w:t>
      </w:r>
      <w:r w:rsidRPr="00C244C9">
        <w:rPr>
          <w:rStyle w:val="FontStyle53"/>
          <w:b w:val="0"/>
          <w:i w:val="0"/>
          <w:sz w:val="28"/>
          <w:szCs w:val="28"/>
        </w:rPr>
        <w:t>ционным технологиям).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http://ru. iite. unesco. org/publications (Открытая эл</w:t>
      </w:r>
      <w:r w:rsidR="007C3432">
        <w:rPr>
          <w:rStyle w:val="FontStyle53"/>
          <w:b w:val="0"/>
          <w:i w:val="0"/>
          <w:sz w:val="28"/>
          <w:szCs w:val="28"/>
        </w:rPr>
        <w:t>ектронная библиотека «ИИТО ЮНЕ</w:t>
      </w:r>
      <w:r w:rsidRPr="00C244C9">
        <w:rPr>
          <w:rStyle w:val="FontStyle53"/>
          <w:b w:val="0"/>
          <w:i w:val="0"/>
          <w:sz w:val="28"/>
          <w:szCs w:val="28"/>
        </w:rPr>
        <w:t>СКО» по ИКТ в образовании).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megabook. ru (Мегаэнциклопедия Кирилла и Мефодия, разделы «Наука / Математика.Кибернетика» и «Техника / Компьютеры и   Интернет»).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www. ict. edu. ru (портал «Информационно-коммуникационные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техно</w:t>
      </w:r>
      <w:r w:rsidR="007C3432">
        <w:rPr>
          <w:rStyle w:val="FontStyle53"/>
          <w:b w:val="0"/>
          <w:i w:val="0"/>
          <w:sz w:val="28"/>
          <w:szCs w:val="28"/>
        </w:rPr>
        <w:t>логии в образова</w:t>
      </w:r>
      <w:r w:rsidRPr="00C244C9">
        <w:rPr>
          <w:rStyle w:val="FontStyle53"/>
          <w:b w:val="0"/>
          <w:i w:val="0"/>
          <w:sz w:val="28"/>
          <w:szCs w:val="28"/>
        </w:rPr>
        <w:t>нии»).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digital-edu. ru (Справочник образовательных ресурсов «Портал цифро</w:t>
      </w:r>
      <w:r w:rsidR="007C3432">
        <w:rPr>
          <w:rStyle w:val="FontStyle53"/>
          <w:b w:val="0"/>
          <w:i w:val="0"/>
          <w:sz w:val="28"/>
          <w:szCs w:val="28"/>
        </w:rPr>
        <w:t>вого образова</w:t>
      </w:r>
      <w:r w:rsidRPr="00C244C9">
        <w:rPr>
          <w:rStyle w:val="FontStyle53"/>
          <w:b w:val="0"/>
          <w:i w:val="0"/>
          <w:sz w:val="28"/>
          <w:szCs w:val="28"/>
        </w:rPr>
        <w:t>ния»).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window. edu. ru (Единое окно доступа к образовательным ресур</w:t>
      </w:r>
      <w:r w:rsidR="007C3432">
        <w:rPr>
          <w:rStyle w:val="FontStyle53"/>
          <w:b w:val="0"/>
          <w:i w:val="0"/>
          <w:sz w:val="28"/>
          <w:szCs w:val="28"/>
        </w:rPr>
        <w:t>сам Российской Фе</w:t>
      </w:r>
      <w:r w:rsidRPr="00C244C9">
        <w:rPr>
          <w:rStyle w:val="FontStyle53"/>
          <w:b w:val="0"/>
          <w:i w:val="0"/>
          <w:sz w:val="28"/>
          <w:szCs w:val="28"/>
        </w:rPr>
        <w:t>дерации).</w:t>
      </w:r>
    </w:p>
    <w:p w:rsidR="007C3432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freeschool. altlinux. ru (портал Свободного программного обеспечения).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heap. altlinux. org/issues/textbooks (учебники и пособия по  Linux).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books. altlinux. ru/altlibrary/openoffice (электронная книга «ОpenOffice. org: Теория и практика»).</w:t>
      </w:r>
    </w:p>
    <w:p w:rsidR="00C244C9" w:rsidRPr="00C244C9" w:rsidRDefault="00C244C9" w:rsidP="00C244C9">
      <w:pPr>
        <w:pStyle w:val="Style41"/>
        <w:widowControl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E14B94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E14B94" w:rsidSect="0020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75" w:rsidRDefault="003C6F75" w:rsidP="00287FD1">
      <w:pPr>
        <w:spacing w:after="0" w:line="240" w:lineRule="auto"/>
      </w:pPr>
      <w:r>
        <w:separator/>
      </w:r>
    </w:p>
  </w:endnote>
  <w:endnote w:type="continuationSeparator" w:id="1">
    <w:p w:rsidR="003C6F75" w:rsidRDefault="003C6F75" w:rsidP="002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537"/>
    </w:sdtPr>
    <w:sdtContent>
      <w:p w:rsidR="00DA38DE" w:rsidRDefault="00B76FF8">
        <w:pPr>
          <w:pStyle w:val="a8"/>
          <w:jc w:val="center"/>
        </w:pPr>
        <w:r>
          <w:fldChar w:fldCharType="begin"/>
        </w:r>
        <w:r w:rsidR="00DA38DE">
          <w:instrText>PAGE   \* MERGEFORMAT</w:instrText>
        </w:r>
        <w:r>
          <w:fldChar w:fldCharType="separate"/>
        </w:r>
        <w:r w:rsidR="000159C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A38DE" w:rsidRDefault="00DA38DE">
    <w:pPr>
      <w:pStyle w:val="a8"/>
    </w:pPr>
  </w:p>
  <w:p w:rsidR="00DA38DE" w:rsidRDefault="00DA38DE"/>
  <w:p w:rsidR="00DA38DE" w:rsidRDefault="00DA38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E" w:rsidRDefault="00B76FF8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1pt;width:13.9pt;height:12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iR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" stroked="f">
          <v:fill opacity="0"/>
          <v:textbox inset="0,0,0,0">
            <w:txbxContent>
              <w:p w:rsidR="00DA38DE" w:rsidRDefault="00B76FF8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 w:rsidR="00DA38DE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0159CF">
                  <w:rPr>
                    <w:rStyle w:val="ac"/>
                    <w:noProof/>
                  </w:rPr>
                  <w:t>39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75" w:rsidRDefault="003C6F75" w:rsidP="00287FD1">
      <w:pPr>
        <w:spacing w:after="0" w:line="240" w:lineRule="auto"/>
      </w:pPr>
      <w:r>
        <w:separator/>
      </w:r>
    </w:p>
  </w:footnote>
  <w:footnote w:type="continuationSeparator" w:id="1">
    <w:p w:rsidR="003C6F75" w:rsidRDefault="003C6F75" w:rsidP="0028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FD2072"/>
    <w:multiLevelType w:val="hybridMultilevel"/>
    <w:tmpl w:val="B810C28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5539"/>
    <w:multiLevelType w:val="hybridMultilevel"/>
    <w:tmpl w:val="6F1C0824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4A78"/>
    <w:multiLevelType w:val="hybridMultilevel"/>
    <w:tmpl w:val="39C6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663F3"/>
    <w:multiLevelType w:val="hybridMultilevel"/>
    <w:tmpl w:val="6E1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E3C38"/>
    <w:multiLevelType w:val="hybridMultilevel"/>
    <w:tmpl w:val="F402A8C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844C9"/>
    <w:multiLevelType w:val="hybridMultilevel"/>
    <w:tmpl w:val="316667FC"/>
    <w:lvl w:ilvl="0" w:tplc="D4CAE4FC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A46A8"/>
    <w:multiLevelType w:val="hybridMultilevel"/>
    <w:tmpl w:val="DBE0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7D1E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E02A0"/>
    <w:multiLevelType w:val="hybridMultilevel"/>
    <w:tmpl w:val="45CAAC38"/>
    <w:lvl w:ilvl="0" w:tplc="E2D0CD4A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195C11A6"/>
    <w:multiLevelType w:val="hybridMultilevel"/>
    <w:tmpl w:val="5D76FBE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C111D"/>
    <w:multiLevelType w:val="hybridMultilevel"/>
    <w:tmpl w:val="92E4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F7428"/>
    <w:multiLevelType w:val="hybridMultilevel"/>
    <w:tmpl w:val="EBD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DD9"/>
    <w:multiLevelType w:val="hybridMultilevel"/>
    <w:tmpl w:val="D77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67818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907AA"/>
    <w:multiLevelType w:val="hybridMultilevel"/>
    <w:tmpl w:val="4BA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961F5"/>
    <w:multiLevelType w:val="hybridMultilevel"/>
    <w:tmpl w:val="66A8D65A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36FAA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B22C9"/>
    <w:multiLevelType w:val="hybridMultilevel"/>
    <w:tmpl w:val="74020F5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B00F7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8721D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45A45"/>
    <w:multiLevelType w:val="hybridMultilevel"/>
    <w:tmpl w:val="97C02210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D242D"/>
    <w:multiLevelType w:val="hybridMultilevel"/>
    <w:tmpl w:val="106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56C1"/>
    <w:multiLevelType w:val="hybridMultilevel"/>
    <w:tmpl w:val="2A6CF8D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24D0D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140B1"/>
    <w:multiLevelType w:val="hybridMultilevel"/>
    <w:tmpl w:val="76CE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821B6"/>
    <w:multiLevelType w:val="hybridMultilevel"/>
    <w:tmpl w:val="DA3EFDB2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E0F03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A6465"/>
    <w:multiLevelType w:val="hybridMultilevel"/>
    <w:tmpl w:val="93B62512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36CB5"/>
    <w:multiLevelType w:val="hybridMultilevel"/>
    <w:tmpl w:val="6D62BE50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F42F6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45913C2"/>
    <w:multiLevelType w:val="hybridMultilevel"/>
    <w:tmpl w:val="5CA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27300"/>
    <w:multiLevelType w:val="hybridMultilevel"/>
    <w:tmpl w:val="3F9A7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D03298"/>
    <w:multiLevelType w:val="hybridMultilevel"/>
    <w:tmpl w:val="721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24AE"/>
    <w:multiLevelType w:val="hybridMultilevel"/>
    <w:tmpl w:val="A44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B37A6"/>
    <w:multiLevelType w:val="hybridMultilevel"/>
    <w:tmpl w:val="5322D78A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84FA6"/>
    <w:multiLevelType w:val="hybridMultilevel"/>
    <w:tmpl w:val="91E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70307"/>
    <w:multiLevelType w:val="hybridMultilevel"/>
    <w:tmpl w:val="9C585B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>
    <w:nsid w:val="62C61FC5"/>
    <w:multiLevelType w:val="hybridMultilevel"/>
    <w:tmpl w:val="049A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E4115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693590F"/>
    <w:multiLevelType w:val="hybridMultilevel"/>
    <w:tmpl w:val="B882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17877"/>
    <w:multiLevelType w:val="hybridMultilevel"/>
    <w:tmpl w:val="63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60CD1"/>
    <w:multiLevelType w:val="hybridMultilevel"/>
    <w:tmpl w:val="4A46A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7975BC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7034E"/>
    <w:multiLevelType w:val="hybridMultilevel"/>
    <w:tmpl w:val="FB36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445824"/>
    <w:multiLevelType w:val="multilevel"/>
    <w:tmpl w:val="2ACE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82296"/>
    <w:multiLevelType w:val="hybridMultilevel"/>
    <w:tmpl w:val="3206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30D76"/>
    <w:multiLevelType w:val="hybridMultilevel"/>
    <w:tmpl w:val="5804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800310"/>
    <w:multiLevelType w:val="hybridMultilevel"/>
    <w:tmpl w:val="5DE476E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F3C32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94794"/>
    <w:multiLevelType w:val="hybridMultilevel"/>
    <w:tmpl w:val="7B1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44D08"/>
    <w:multiLevelType w:val="hybridMultilevel"/>
    <w:tmpl w:val="134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53"/>
  </w:num>
  <w:num w:numId="4">
    <w:abstractNumId w:val="18"/>
  </w:num>
  <w:num w:numId="5">
    <w:abstractNumId w:val="17"/>
  </w:num>
  <w:num w:numId="6">
    <w:abstractNumId w:val="12"/>
  </w:num>
  <w:num w:numId="7">
    <w:abstractNumId w:val="33"/>
  </w:num>
  <w:num w:numId="8">
    <w:abstractNumId w:val="35"/>
  </w:num>
  <w:num w:numId="9">
    <w:abstractNumId w:val="23"/>
  </w:num>
  <w:num w:numId="10">
    <w:abstractNumId w:val="14"/>
  </w:num>
  <w:num w:numId="11">
    <w:abstractNumId w:val="25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7"/>
  </w:num>
  <w:num w:numId="18">
    <w:abstractNumId w:val="30"/>
  </w:num>
  <w:num w:numId="19">
    <w:abstractNumId w:val="38"/>
  </w:num>
  <w:num w:numId="20">
    <w:abstractNumId w:val="37"/>
  </w:num>
  <w:num w:numId="21">
    <w:abstractNumId w:val="46"/>
  </w:num>
  <w:num w:numId="22">
    <w:abstractNumId w:val="41"/>
  </w:num>
  <w:num w:numId="23">
    <w:abstractNumId w:val="34"/>
  </w:num>
  <w:num w:numId="24">
    <w:abstractNumId w:val="50"/>
  </w:num>
  <w:num w:numId="25">
    <w:abstractNumId w:val="21"/>
  </w:num>
  <w:num w:numId="26">
    <w:abstractNumId w:val="27"/>
  </w:num>
  <w:num w:numId="27">
    <w:abstractNumId w:val="24"/>
  </w:num>
  <w:num w:numId="28">
    <w:abstractNumId w:val="40"/>
  </w:num>
  <w:num w:numId="29">
    <w:abstractNumId w:val="26"/>
  </w:num>
  <w:num w:numId="30">
    <w:abstractNumId w:val="31"/>
  </w:num>
  <w:num w:numId="31">
    <w:abstractNumId w:val="45"/>
  </w:num>
  <w:num w:numId="32">
    <w:abstractNumId w:val="56"/>
  </w:num>
  <w:num w:numId="33">
    <w:abstractNumId w:val="15"/>
  </w:num>
  <w:num w:numId="34">
    <w:abstractNumId w:val="32"/>
  </w:num>
  <w:num w:numId="35">
    <w:abstractNumId w:val="52"/>
  </w:num>
  <w:num w:numId="36">
    <w:abstractNumId w:val="11"/>
  </w:num>
  <w:num w:numId="37">
    <w:abstractNumId w:val="47"/>
  </w:num>
  <w:num w:numId="38">
    <w:abstractNumId w:val="49"/>
  </w:num>
  <w:num w:numId="39">
    <w:abstractNumId w:val="39"/>
  </w:num>
  <w:num w:numId="40">
    <w:abstractNumId w:val="43"/>
  </w:num>
  <w:num w:numId="41">
    <w:abstractNumId w:val="54"/>
  </w:num>
  <w:num w:numId="42">
    <w:abstractNumId w:val="29"/>
  </w:num>
  <w:num w:numId="43">
    <w:abstractNumId w:val="20"/>
  </w:num>
  <w:num w:numId="44">
    <w:abstractNumId w:val="44"/>
  </w:num>
  <w:num w:numId="45">
    <w:abstractNumId w:val="28"/>
  </w:num>
  <w:num w:numId="46">
    <w:abstractNumId w:val="55"/>
  </w:num>
  <w:num w:numId="47">
    <w:abstractNumId w:val="16"/>
  </w:num>
  <w:num w:numId="48">
    <w:abstractNumId w:val="13"/>
  </w:num>
  <w:num w:numId="49">
    <w:abstractNumId w:val="36"/>
  </w:num>
  <w:num w:numId="50">
    <w:abstractNumId w:val="48"/>
  </w:num>
  <w:num w:numId="51">
    <w:abstractNumId w:val="58"/>
  </w:num>
  <w:num w:numId="52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6BE2"/>
    <w:rsid w:val="00006852"/>
    <w:rsid w:val="000126D8"/>
    <w:rsid w:val="000159CF"/>
    <w:rsid w:val="0002215F"/>
    <w:rsid w:val="00054056"/>
    <w:rsid w:val="00064A03"/>
    <w:rsid w:val="00077F7E"/>
    <w:rsid w:val="00090470"/>
    <w:rsid w:val="00095B00"/>
    <w:rsid w:val="000B1E8E"/>
    <w:rsid w:val="000B3D07"/>
    <w:rsid w:val="000C03E6"/>
    <w:rsid w:val="000D1AD6"/>
    <w:rsid w:val="000D3C94"/>
    <w:rsid w:val="000E64BC"/>
    <w:rsid w:val="000F17D4"/>
    <w:rsid w:val="000F7838"/>
    <w:rsid w:val="0010700D"/>
    <w:rsid w:val="001179D4"/>
    <w:rsid w:val="0012359C"/>
    <w:rsid w:val="0015002D"/>
    <w:rsid w:val="00170352"/>
    <w:rsid w:val="00194931"/>
    <w:rsid w:val="001C3A77"/>
    <w:rsid w:val="001C4A90"/>
    <w:rsid w:val="001F0FC3"/>
    <w:rsid w:val="00201834"/>
    <w:rsid w:val="00206C1E"/>
    <w:rsid w:val="00211CBA"/>
    <w:rsid w:val="0021667B"/>
    <w:rsid w:val="00236F12"/>
    <w:rsid w:val="00240034"/>
    <w:rsid w:val="0026778C"/>
    <w:rsid w:val="00285D41"/>
    <w:rsid w:val="00287FD1"/>
    <w:rsid w:val="002A69ED"/>
    <w:rsid w:val="002E3172"/>
    <w:rsid w:val="002F6E73"/>
    <w:rsid w:val="003137C3"/>
    <w:rsid w:val="00313825"/>
    <w:rsid w:val="00315999"/>
    <w:rsid w:val="00340A31"/>
    <w:rsid w:val="00350B06"/>
    <w:rsid w:val="00360779"/>
    <w:rsid w:val="00370E09"/>
    <w:rsid w:val="003A1C27"/>
    <w:rsid w:val="003C6F75"/>
    <w:rsid w:val="003E65C5"/>
    <w:rsid w:val="003E6F8B"/>
    <w:rsid w:val="00475A26"/>
    <w:rsid w:val="004934DF"/>
    <w:rsid w:val="004C25B8"/>
    <w:rsid w:val="004C562E"/>
    <w:rsid w:val="004C7EEA"/>
    <w:rsid w:val="004E28A0"/>
    <w:rsid w:val="004E79BA"/>
    <w:rsid w:val="004F6BE2"/>
    <w:rsid w:val="0050593F"/>
    <w:rsid w:val="00506382"/>
    <w:rsid w:val="005333BA"/>
    <w:rsid w:val="0055089A"/>
    <w:rsid w:val="00580A3D"/>
    <w:rsid w:val="00594A71"/>
    <w:rsid w:val="005B1407"/>
    <w:rsid w:val="006401F2"/>
    <w:rsid w:val="00666A10"/>
    <w:rsid w:val="006810CE"/>
    <w:rsid w:val="0068135D"/>
    <w:rsid w:val="006834DE"/>
    <w:rsid w:val="00683CF7"/>
    <w:rsid w:val="00691C31"/>
    <w:rsid w:val="006A56E0"/>
    <w:rsid w:val="006A7ECC"/>
    <w:rsid w:val="006C7A88"/>
    <w:rsid w:val="006D4B0E"/>
    <w:rsid w:val="006E6BD8"/>
    <w:rsid w:val="007144D0"/>
    <w:rsid w:val="00775625"/>
    <w:rsid w:val="00785CD9"/>
    <w:rsid w:val="00794E12"/>
    <w:rsid w:val="007B0994"/>
    <w:rsid w:val="007B27DF"/>
    <w:rsid w:val="007C3432"/>
    <w:rsid w:val="007D03F8"/>
    <w:rsid w:val="007D6E89"/>
    <w:rsid w:val="007E2ADB"/>
    <w:rsid w:val="007F3EA4"/>
    <w:rsid w:val="00823B77"/>
    <w:rsid w:val="00825614"/>
    <w:rsid w:val="00832D66"/>
    <w:rsid w:val="008407D9"/>
    <w:rsid w:val="008416A2"/>
    <w:rsid w:val="008765AB"/>
    <w:rsid w:val="0087673A"/>
    <w:rsid w:val="008E6CE6"/>
    <w:rsid w:val="00924733"/>
    <w:rsid w:val="00932992"/>
    <w:rsid w:val="009441DA"/>
    <w:rsid w:val="009443F0"/>
    <w:rsid w:val="00950AB2"/>
    <w:rsid w:val="0096374E"/>
    <w:rsid w:val="00976047"/>
    <w:rsid w:val="0099057C"/>
    <w:rsid w:val="009918E1"/>
    <w:rsid w:val="009943B0"/>
    <w:rsid w:val="009A201F"/>
    <w:rsid w:val="009D0321"/>
    <w:rsid w:val="009D7305"/>
    <w:rsid w:val="00A2046D"/>
    <w:rsid w:val="00A233CD"/>
    <w:rsid w:val="00A30FBD"/>
    <w:rsid w:val="00A36157"/>
    <w:rsid w:val="00A4423B"/>
    <w:rsid w:val="00A4583F"/>
    <w:rsid w:val="00A77730"/>
    <w:rsid w:val="00AA2800"/>
    <w:rsid w:val="00AD4162"/>
    <w:rsid w:val="00B041B7"/>
    <w:rsid w:val="00B13B89"/>
    <w:rsid w:val="00B32094"/>
    <w:rsid w:val="00B67B4A"/>
    <w:rsid w:val="00B76FF8"/>
    <w:rsid w:val="00BB03BB"/>
    <w:rsid w:val="00BB131C"/>
    <w:rsid w:val="00BC73B6"/>
    <w:rsid w:val="00BD3460"/>
    <w:rsid w:val="00BE7F84"/>
    <w:rsid w:val="00C0278F"/>
    <w:rsid w:val="00C244C9"/>
    <w:rsid w:val="00C507FA"/>
    <w:rsid w:val="00C50810"/>
    <w:rsid w:val="00C75FF2"/>
    <w:rsid w:val="00C800C6"/>
    <w:rsid w:val="00CD3BF3"/>
    <w:rsid w:val="00CE16B8"/>
    <w:rsid w:val="00CF65E4"/>
    <w:rsid w:val="00D14701"/>
    <w:rsid w:val="00D325C1"/>
    <w:rsid w:val="00D416F6"/>
    <w:rsid w:val="00D42E85"/>
    <w:rsid w:val="00D44221"/>
    <w:rsid w:val="00D4601E"/>
    <w:rsid w:val="00D516CC"/>
    <w:rsid w:val="00D535A7"/>
    <w:rsid w:val="00D63C90"/>
    <w:rsid w:val="00D74889"/>
    <w:rsid w:val="00DA0A4A"/>
    <w:rsid w:val="00DA38DE"/>
    <w:rsid w:val="00DA7243"/>
    <w:rsid w:val="00DB71DF"/>
    <w:rsid w:val="00DC74C5"/>
    <w:rsid w:val="00DD4C5D"/>
    <w:rsid w:val="00DD797A"/>
    <w:rsid w:val="00E00B93"/>
    <w:rsid w:val="00E14B94"/>
    <w:rsid w:val="00E26319"/>
    <w:rsid w:val="00E52112"/>
    <w:rsid w:val="00E55B98"/>
    <w:rsid w:val="00E86267"/>
    <w:rsid w:val="00E91971"/>
    <w:rsid w:val="00E956D4"/>
    <w:rsid w:val="00ED2B0F"/>
    <w:rsid w:val="00F60C92"/>
    <w:rsid w:val="00F61F06"/>
    <w:rsid w:val="00F66F85"/>
    <w:rsid w:val="00F96075"/>
    <w:rsid w:val="00FA6E62"/>
    <w:rsid w:val="00FD148C"/>
    <w:rsid w:val="00FE55B5"/>
    <w:rsid w:val="00FE7243"/>
    <w:rsid w:val="00FF534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BCCA-A0C6-4585-9309-659022E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6</cp:revision>
  <cp:lastPrinted>2016-11-10T10:14:00Z</cp:lastPrinted>
  <dcterms:created xsi:type="dcterms:W3CDTF">2016-11-10T10:10:00Z</dcterms:created>
  <dcterms:modified xsi:type="dcterms:W3CDTF">2016-11-21T09:36:00Z</dcterms:modified>
</cp:coreProperties>
</file>